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084E" w:rsidRPr="006319E9" w:rsidRDefault="00CF2061" w:rsidP="00CF2061">
      <w:pPr>
        <w:jc w:val="center"/>
        <w:rPr>
          <w:rFonts w:ascii="ＭＳ ゴシック" w:eastAsia="ＭＳ ゴシック" w:hAnsi="ＭＳ ゴシック"/>
          <w:b/>
          <w:sz w:val="24"/>
          <w:szCs w:val="24"/>
        </w:rPr>
      </w:pPr>
      <w:r w:rsidRPr="006319E9">
        <w:rPr>
          <w:rFonts w:ascii="ＭＳ ゴシック" w:eastAsia="ＭＳ ゴシック" w:hAnsi="ＭＳ ゴシック" w:hint="eastAsia"/>
          <w:b/>
          <w:sz w:val="24"/>
          <w:szCs w:val="24"/>
        </w:rPr>
        <w:t>ＪＡカード（一体型）規定</w:t>
      </w:r>
    </w:p>
    <w:p w:rsidR="00CF2061" w:rsidRDefault="00CF2061"/>
    <w:p w:rsidR="00CF2061" w:rsidRPr="006319E9" w:rsidRDefault="00CF2061" w:rsidP="00CF2061">
      <w:pPr>
        <w:pStyle w:val="a3"/>
        <w:ind w:firstLine="80"/>
        <w:rPr>
          <w:rFonts w:ascii="ＭＳ ゴシック" w:eastAsia="ＭＳ ゴシック" w:hAnsi="ＭＳ ゴシック"/>
          <w:b/>
          <w:bCs/>
        </w:rPr>
      </w:pPr>
      <w:r w:rsidRPr="006319E9">
        <w:rPr>
          <w:rFonts w:ascii="ＭＳ ゴシック" w:eastAsia="ＭＳ ゴシック" w:hAnsi="ＭＳ ゴシック" w:hint="eastAsia"/>
          <w:b/>
          <w:bCs/>
        </w:rPr>
        <w:t>1．（ＪＡカード（一体型））</w:t>
      </w:r>
    </w:p>
    <w:p w:rsidR="00CF2061" w:rsidRPr="00CF2061" w:rsidRDefault="00CF2061" w:rsidP="00CF2061">
      <w:pPr>
        <w:pStyle w:val="a3"/>
        <w:ind w:left="420" w:hangingChars="200" w:hanging="420"/>
        <w:rPr>
          <w:rFonts w:hAnsi="ＭＳ 明朝"/>
        </w:rPr>
      </w:pPr>
      <w:r w:rsidRPr="00175B32">
        <w:rPr>
          <w:rFonts w:hAnsi="ＭＳ 明朝" w:hint="eastAsia"/>
        </w:rPr>
        <w:t xml:space="preserve"> (1)　ＪＡカード（一体型）とは、当組合のＩＣキャッシュカード（ただし「ＩＣカード規定」所定の代理人カードは除くものとします。）としての機能（「ＩＣカード規定」および「デビットカード取引規定」により定められた機能をいい、</w:t>
      </w:r>
      <w:r w:rsidRPr="00CF2061">
        <w:rPr>
          <w:rFonts w:hAnsi="ＭＳ 明朝" w:hint="eastAsia"/>
        </w:rPr>
        <w:t>以下、「ＩＣキャッシュカード機能」といいます。）と、三菱ＵＦＪニコス株式会社（以下、「当社」といいます。）のクレジットカードとしての機能（「ＪＡカード（一体型）会員規約」により定められた機能をいい、以下、「クレジットカード機能」といいます。）を一体化し、双方の機能を１枚で提供するカードのことをいうものとします。なお、ＪＡカード</w:t>
      </w:r>
      <w:r w:rsidRPr="00CF2061">
        <w:rPr>
          <w:rFonts w:hAnsi="ＭＳ 明朝" w:hint="eastAsia"/>
          <w:bCs/>
        </w:rPr>
        <w:t>（一体型）</w:t>
      </w:r>
      <w:r w:rsidRPr="00CF2061">
        <w:rPr>
          <w:rFonts w:hAnsi="ＭＳ 明朝" w:hint="eastAsia"/>
        </w:rPr>
        <w:t>のカード券面には「ＪＡ　ＣＡＲＤ」と表示する他、氏名（ローマ字表示）、クレジットカードの会員番号、有効期限およびＩＣキャッシュカードの貯金口座番号等が表示されるものとします。</w:t>
      </w:r>
    </w:p>
    <w:p w:rsidR="00CF2061" w:rsidRPr="00175B32" w:rsidRDefault="00CF2061" w:rsidP="00CF2061">
      <w:pPr>
        <w:pStyle w:val="a3"/>
        <w:ind w:left="420" w:hangingChars="200" w:hanging="420"/>
        <w:rPr>
          <w:rFonts w:hAnsi="ＭＳ 明朝"/>
        </w:rPr>
      </w:pPr>
      <w:r w:rsidRPr="00CF2061">
        <w:rPr>
          <w:rFonts w:hAnsi="ＭＳ 明朝" w:hint="eastAsia"/>
        </w:rPr>
        <w:t xml:space="preserve"> (2)　ＪＡカード（一体型）は、「普通貯金規定」、「普通貯金無利息型（決済用）規定」、「総合口座取引規定</w:t>
      </w:r>
      <w:r w:rsidR="005B5850">
        <w:rPr>
          <w:rFonts w:hAnsi="ＭＳ 明朝" w:hint="eastAsia"/>
        </w:rPr>
        <w:t>」、「総合口座（普通貯金無利息型）取引規定」、「営農貯金規定」</w:t>
      </w:r>
      <w:r w:rsidRPr="00CF2061">
        <w:rPr>
          <w:rFonts w:hAnsi="ＭＳ 明朝" w:hint="eastAsia"/>
        </w:rPr>
        <w:t>のうちＪＡカード（一体型）のクレジットカード機能の利用代金を決済する口座に関連する規定（以下、「関連規定」といいます。）、「ＩＣカード規定」、「デビットカード取引規定」、「ＪＡカード（一体型）会員規約」および「ＪＡカード（一体型）規定」（以下、「本規定」といいます。）を承認のうえ、当組合および当社所定の方法にて入会を申し込み、当組合および当社が認めた者（以下、「利用者」といいます。）に対し</w:t>
      </w:r>
      <w:r w:rsidRPr="00175B32">
        <w:rPr>
          <w:rFonts w:hAnsi="ＭＳ 明朝" w:hint="eastAsia"/>
        </w:rPr>
        <w:t>、１枚のみ発行されるものとします。</w:t>
      </w:r>
    </w:p>
    <w:p w:rsidR="00CF2061" w:rsidRPr="00175B32" w:rsidRDefault="00CF2061" w:rsidP="00CF2061">
      <w:pPr>
        <w:pStyle w:val="a3"/>
        <w:ind w:left="420" w:hangingChars="200" w:hanging="420"/>
        <w:rPr>
          <w:rFonts w:hAnsi="ＭＳ 明朝"/>
        </w:rPr>
      </w:pPr>
      <w:r w:rsidRPr="00175B32">
        <w:rPr>
          <w:rFonts w:hAnsi="ＭＳ 明朝" w:hint="eastAsia"/>
        </w:rPr>
        <w:t xml:space="preserve"> (3)　ＪＡカード（一体型）のクレジットカード機能の利用代金を決済する口座は、当該ＪＡカード（一体型）の貯金口座とするものとします。</w:t>
      </w:r>
    </w:p>
    <w:p w:rsidR="00CF2061" w:rsidRDefault="00CF2061" w:rsidP="00CF2061">
      <w:pPr>
        <w:pStyle w:val="a3"/>
        <w:rPr>
          <w:rFonts w:hAnsi="ＭＳ 明朝"/>
          <w:b/>
          <w:bCs/>
        </w:rPr>
      </w:pPr>
    </w:p>
    <w:p w:rsidR="00CF2061" w:rsidRPr="006319E9" w:rsidRDefault="00CF2061" w:rsidP="00CF2061">
      <w:pPr>
        <w:pStyle w:val="a3"/>
        <w:ind w:firstLine="80"/>
        <w:rPr>
          <w:rFonts w:ascii="ＭＳ ゴシック" w:eastAsia="ＭＳ ゴシック" w:hAnsi="ＭＳ ゴシック"/>
          <w:b/>
          <w:bCs/>
        </w:rPr>
      </w:pPr>
      <w:r w:rsidRPr="006319E9">
        <w:rPr>
          <w:rFonts w:ascii="ＭＳ ゴシック" w:eastAsia="ＭＳ ゴシック" w:hAnsi="ＭＳ ゴシック" w:hint="eastAsia"/>
          <w:b/>
          <w:bCs/>
        </w:rPr>
        <w:t>２．（ＪＡカード（一体型）の貸与および譲渡等の禁止）</w:t>
      </w:r>
    </w:p>
    <w:p w:rsidR="00CF2061" w:rsidRPr="00175B32" w:rsidRDefault="00CF2061" w:rsidP="00CF2061">
      <w:pPr>
        <w:pStyle w:val="a3"/>
        <w:ind w:left="420" w:hangingChars="200" w:hanging="420"/>
        <w:rPr>
          <w:rFonts w:hAnsi="ＭＳ 明朝"/>
        </w:rPr>
      </w:pPr>
      <w:r w:rsidRPr="00175B32">
        <w:rPr>
          <w:rFonts w:hAnsi="ＭＳ 明朝" w:hint="eastAsia"/>
        </w:rPr>
        <w:t xml:space="preserve"> (1)　ＪＡカード</w:t>
      </w:r>
      <w:r w:rsidRPr="00175B32">
        <w:rPr>
          <w:rFonts w:hAnsi="ＭＳ 明朝" w:hint="eastAsia"/>
          <w:bCs/>
        </w:rPr>
        <w:t>（一体型）</w:t>
      </w:r>
      <w:r w:rsidRPr="00175B32">
        <w:rPr>
          <w:rFonts w:hAnsi="ＭＳ 明朝" w:hint="eastAsia"/>
        </w:rPr>
        <w:t>の所有権は、当組合および当社に帰属するものとし、利用者に貸与されるものとします。</w:t>
      </w:r>
    </w:p>
    <w:p w:rsidR="00CF2061" w:rsidRPr="00175B32" w:rsidRDefault="00CF2061" w:rsidP="00CF2061">
      <w:pPr>
        <w:pStyle w:val="a3"/>
        <w:ind w:left="420" w:hangingChars="200" w:hanging="420"/>
        <w:rPr>
          <w:rFonts w:hAnsi="ＭＳ 明朝"/>
        </w:rPr>
      </w:pPr>
      <w:r w:rsidRPr="00175B32">
        <w:rPr>
          <w:rFonts w:hAnsi="ＭＳ 明朝" w:hint="eastAsia"/>
        </w:rPr>
        <w:t xml:space="preserve"> (2)　利用者は、ＪＡカード</w:t>
      </w:r>
      <w:r w:rsidRPr="00175B32">
        <w:rPr>
          <w:rFonts w:hAnsi="ＭＳ 明朝" w:hint="eastAsia"/>
          <w:bCs/>
        </w:rPr>
        <w:t>（一体型）</w:t>
      </w:r>
      <w:r w:rsidRPr="00175B32">
        <w:rPr>
          <w:rFonts w:hAnsi="ＭＳ 明朝" w:hint="eastAsia"/>
        </w:rPr>
        <w:t>の使用と管理を善良なる管理者の注意をもって行うものとし、ＪＡカード</w:t>
      </w:r>
      <w:r w:rsidRPr="00175B32">
        <w:rPr>
          <w:rFonts w:hAnsi="ＭＳ 明朝" w:hint="eastAsia"/>
          <w:bCs/>
        </w:rPr>
        <w:t>（一体型）</w:t>
      </w:r>
      <w:r w:rsidRPr="00175B32">
        <w:rPr>
          <w:rFonts w:hAnsi="ＭＳ 明朝" w:hint="eastAsia"/>
        </w:rPr>
        <w:t>を第三者に貸与、質入れ、譲渡等その占有を第三者に移転することは一切できません。</w:t>
      </w:r>
    </w:p>
    <w:p w:rsidR="00CF2061" w:rsidRPr="00175B32" w:rsidRDefault="00CF2061" w:rsidP="00CF2061">
      <w:pPr>
        <w:pStyle w:val="a3"/>
        <w:ind w:left="420" w:hangingChars="200" w:hanging="420"/>
        <w:rPr>
          <w:rFonts w:hAnsi="ＭＳ 明朝"/>
        </w:rPr>
      </w:pPr>
      <w:r w:rsidRPr="00175B32">
        <w:rPr>
          <w:rFonts w:hAnsi="ＭＳ 明朝" w:hint="eastAsia"/>
        </w:rPr>
        <w:t xml:space="preserve"> (3)　利用者は、ＪＡカード</w:t>
      </w:r>
      <w:r w:rsidRPr="00175B32">
        <w:rPr>
          <w:rFonts w:hAnsi="ＭＳ 明朝" w:hint="eastAsia"/>
          <w:bCs/>
        </w:rPr>
        <w:t>（一体型）</w:t>
      </w:r>
      <w:r w:rsidRPr="00175B32">
        <w:rPr>
          <w:rFonts w:hAnsi="ＭＳ 明朝" w:hint="eastAsia"/>
        </w:rPr>
        <w:t>を貸与されたときは直ちに当該カードの所定の署名欄に自署するものとします。</w:t>
      </w:r>
    </w:p>
    <w:p w:rsidR="00CF2061" w:rsidRDefault="00CF2061" w:rsidP="00CF2061">
      <w:pPr>
        <w:pStyle w:val="a3"/>
        <w:rPr>
          <w:rFonts w:hAnsi="ＭＳ 明朝"/>
          <w:b/>
          <w:bCs/>
        </w:rPr>
      </w:pPr>
    </w:p>
    <w:p w:rsidR="00CF2061" w:rsidRPr="006319E9" w:rsidRDefault="00CF2061" w:rsidP="00CF2061">
      <w:pPr>
        <w:pStyle w:val="a3"/>
        <w:ind w:firstLine="80"/>
        <w:rPr>
          <w:rFonts w:ascii="ＭＳ ゴシック" w:eastAsia="ＭＳ ゴシック" w:hAnsi="ＭＳ ゴシック"/>
          <w:b/>
          <w:bCs/>
        </w:rPr>
      </w:pPr>
      <w:r w:rsidRPr="006319E9">
        <w:rPr>
          <w:rFonts w:ascii="ＭＳ ゴシック" w:eastAsia="ＭＳ ゴシック" w:hAnsi="ＭＳ ゴシック" w:hint="eastAsia"/>
          <w:b/>
          <w:bCs/>
        </w:rPr>
        <w:t>３．（ＪＡカード（一体型）の取り扱い）</w:t>
      </w:r>
    </w:p>
    <w:p w:rsidR="00CF2061" w:rsidRPr="00175B32" w:rsidRDefault="00CF2061" w:rsidP="00CF2061">
      <w:pPr>
        <w:pStyle w:val="a3"/>
        <w:ind w:left="420" w:hangingChars="200" w:hanging="420"/>
        <w:rPr>
          <w:rFonts w:hAnsi="ＭＳ 明朝"/>
        </w:rPr>
      </w:pPr>
      <w:r w:rsidRPr="00175B32">
        <w:rPr>
          <w:rFonts w:hAnsi="ＭＳ 明朝" w:hint="eastAsia"/>
        </w:rPr>
        <w:t xml:space="preserve"> (1)　利用者は、貯金の預入れ・払戻し・振込・現金の借受または残高照会等の取り引きが可能な機器（以下</w:t>
      </w:r>
      <w:r w:rsidRPr="00CF2061">
        <w:rPr>
          <w:rFonts w:hAnsi="ＭＳ 明朝" w:hint="eastAsia"/>
        </w:rPr>
        <w:t>、</w:t>
      </w:r>
      <w:r w:rsidRPr="00175B32">
        <w:rPr>
          <w:rFonts w:hAnsi="ＭＳ 明朝" w:hint="eastAsia"/>
        </w:rPr>
        <w:t>「自動機」といいます。）においてＪＡカード</w:t>
      </w:r>
      <w:r w:rsidRPr="00175B32">
        <w:rPr>
          <w:rFonts w:hAnsi="ＭＳ 明朝" w:hint="eastAsia"/>
          <w:bCs/>
        </w:rPr>
        <w:t>（一体型）</w:t>
      </w:r>
      <w:r w:rsidRPr="00175B32">
        <w:rPr>
          <w:rFonts w:hAnsi="ＭＳ 明朝" w:hint="eastAsia"/>
        </w:rPr>
        <w:t>を利用する場合は、ＪＡカード</w:t>
      </w:r>
      <w:r w:rsidRPr="00175B32">
        <w:rPr>
          <w:rFonts w:hAnsi="ＭＳ 明朝" w:hint="eastAsia"/>
          <w:bCs/>
        </w:rPr>
        <w:t>（一体型）</w:t>
      </w:r>
      <w:r w:rsidRPr="00175B32">
        <w:rPr>
          <w:rFonts w:hAnsi="ＭＳ 明朝" w:hint="eastAsia"/>
        </w:rPr>
        <w:t>表面に記載されているカード挿入方向の指示に従って、ＩＣキャッシュカード機能とクレジットカード機能を使い分けするものとします。</w:t>
      </w:r>
    </w:p>
    <w:p w:rsidR="00CF2061" w:rsidRPr="00175B32" w:rsidRDefault="00CF2061" w:rsidP="00CF2061">
      <w:pPr>
        <w:pStyle w:val="a3"/>
        <w:ind w:left="420" w:hangingChars="200" w:hanging="420"/>
        <w:rPr>
          <w:rFonts w:hAnsi="ＭＳ 明朝"/>
        </w:rPr>
      </w:pPr>
      <w:r w:rsidRPr="00175B32">
        <w:rPr>
          <w:rFonts w:hAnsi="ＭＳ 明朝" w:hint="eastAsia"/>
        </w:rPr>
        <w:t xml:space="preserve"> (2)　利用者が、ＪＡカード（一体型）のデビットカードとしての機能（「デビットカード取引規定」により定められた機能をいいます。）およびクレジットカード機能の両機能を使用できる加盟店においてＪＡカード（一体型）を利用してショッピングを行う場合には、ＪＡカード（一体型）</w:t>
      </w:r>
      <w:r w:rsidRPr="00175B32">
        <w:rPr>
          <w:rFonts w:hAnsi="ＭＳ 明朝" w:hint="eastAsia"/>
        </w:rPr>
        <w:lastRenderedPageBreak/>
        <w:t>提示の際に、いずれの機能を利用するかについて、当該加盟店に申告するものとします。</w:t>
      </w:r>
    </w:p>
    <w:p w:rsidR="00CF2061" w:rsidRPr="00175B32" w:rsidRDefault="00CF2061" w:rsidP="00CF2061">
      <w:pPr>
        <w:pStyle w:val="a3"/>
        <w:ind w:left="420" w:hangingChars="200" w:hanging="420"/>
        <w:rPr>
          <w:rFonts w:hAnsi="ＭＳ 明朝"/>
        </w:rPr>
      </w:pPr>
      <w:r w:rsidRPr="00175B32">
        <w:rPr>
          <w:rFonts w:hAnsi="ＭＳ 明朝" w:hint="eastAsia"/>
        </w:rPr>
        <w:t xml:space="preserve"> (3)　第</w:t>
      </w:r>
      <w:r>
        <w:rPr>
          <w:rFonts w:hAnsi="ＭＳ 明朝" w:hint="eastAsia"/>
        </w:rPr>
        <w:t>１</w:t>
      </w:r>
      <w:r w:rsidRPr="00175B32">
        <w:rPr>
          <w:rFonts w:hAnsi="ＭＳ 明朝" w:hint="eastAsia"/>
        </w:rPr>
        <w:t>項および第</w:t>
      </w:r>
      <w:r>
        <w:rPr>
          <w:rFonts w:hAnsi="ＭＳ 明朝" w:hint="eastAsia"/>
        </w:rPr>
        <w:t>２</w:t>
      </w:r>
      <w:r w:rsidRPr="00175B32">
        <w:rPr>
          <w:rFonts w:hAnsi="ＭＳ 明朝" w:hint="eastAsia"/>
        </w:rPr>
        <w:t>項において利用者の過失により使用方法を錯誤した場合に生じる不利益・損害については、利用者の負担とし、また利用者は、利用者の過失により使用方法を錯誤した場合の取り引きに基づく債務についての支払義務を免れないものとします。</w:t>
      </w:r>
    </w:p>
    <w:p w:rsidR="00CF2061" w:rsidRDefault="00CF2061" w:rsidP="00CF2061">
      <w:pPr>
        <w:pStyle w:val="a3"/>
        <w:rPr>
          <w:rFonts w:hAnsi="ＭＳ 明朝"/>
          <w:b/>
          <w:bCs/>
        </w:rPr>
      </w:pPr>
    </w:p>
    <w:p w:rsidR="00CF2061" w:rsidRPr="006319E9" w:rsidRDefault="00CF2061" w:rsidP="00CF2061">
      <w:pPr>
        <w:pStyle w:val="a3"/>
        <w:ind w:firstLine="80"/>
        <w:rPr>
          <w:rFonts w:ascii="ＭＳ ゴシック" w:eastAsia="ＭＳ ゴシック" w:hAnsi="ＭＳ ゴシック"/>
          <w:b/>
          <w:bCs/>
        </w:rPr>
      </w:pPr>
      <w:r w:rsidRPr="006319E9">
        <w:rPr>
          <w:rFonts w:ascii="ＭＳ ゴシック" w:eastAsia="ＭＳ ゴシック" w:hAnsi="ＭＳ ゴシック" w:hint="eastAsia"/>
          <w:b/>
          <w:bCs/>
        </w:rPr>
        <w:t>４．（有効期限）</w:t>
      </w:r>
    </w:p>
    <w:p w:rsidR="00CF2061" w:rsidRPr="00175B32" w:rsidRDefault="00CF2061" w:rsidP="00CF2061">
      <w:pPr>
        <w:pStyle w:val="a3"/>
        <w:ind w:left="420" w:hangingChars="200" w:hanging="420"/>
        <w:rPr>
          <w:rFonts w:hAnsi="ＭＳ 明朝"/>
        </w:rPr>
      </w:pPr>
      <w:r w:rsidRPr="00175B32">
        <w:rPr>
          <w:rFonts w:hAnsi="ＭＳ 明朝" w:hint="eastAsia"/>
        </w:rPr>
        <w:t xml:space="preserve"> (1)　ＪＡカード</w:t>
      </w:r>
      <w:r w:rsidRPr="00175B32">
        <w:rPr>
          <w:rFonts w:hAnsi="ＭＳ 明朝" w:hint="eastAsia"/>
          <w:bCs/>
        </w:rPr>
        <w:t>（一体型）</w:t>
      </w:r>
      <w:r>
        <w:rPr>
          <w:rFonts w:hAnsi="ＭＳ 明朝" w:hint="eastAsia"/>
        </w:rPr>
        <w:t>における</w:t>
      </w:r>
      <w:r w:rsidRPr="00175B32">
        <w:rPr>
          <w:rFonts w:hAnsi="ＭＳ 明朝" w:hint="eastAsia"/>
        </w:rPr>
        <w:t>クレジットカード機能の有効期限（以下</w:t>
      </w:r>
      <w:r w:rsidRPr="0092000B">
        <w:rPr>
          <w:rFonts w:hAnsi="ＭＳ 明朝" w:hint="eastAsia"/>
        </w:rPr>
        <w:t>、</w:t>
      </w:r>
      <w:r w:rsidRPr="00175B32">
        <w:rPr>
          <w:rFonts w:hAnsi="ＭＳ 明朝" w:hint="eastAsia"/>
        </w:rPr>
        <w:t>「有効期限」といいます。</w:t>
      </w:r>
      <w:r>
        <w:rPr>
          <w:rFonts w:hAnsi="ＭＳ 明朝" w:hint="eastAsia"/>
        </w:rPr>
        <w:t>）は</w:t>
      </w:r>
      <w:r w:rsidRPr="00175B32">
        <w:rPr>
          <w:rFonts w:hAnsi="ＭＳ 明朝" w:hint="eastAsia"/>
        </w:rPr>
        <w:t>当社が指定するものとし、ＪＡカード</w:t>
      </w:r>
      <w:r w:rsidRPr="00175B32">
        <w:rPr>
          <w:rFonts w:hAnsi="ＭＳ 明朝" w:hint="eastAsia"/>
          <w:bCs/>
        </w:rPr>
        <w:t>（一体型）</w:t>
      </w:r>
      <w:r w:rsidRPr="00175B32">
        <w:rPr>
          <w:rFonts w:hAnsi="ＭＳ 明朝" w:hint="eastAsia"/>
        </w:rPr>
        <w:t>表面に表示した月の末日までとします。</w:t>
      </w:r>
    </w:p>
    <w:p w:rsidR="00CF2061" w:rsidRPr="00175B32" w:rsidRDefault="00CF2061" w:rsidP="00CF2061">
      <w:pPr>
        <w:pStyle w:val="a3"/>
        <w:ind w:left="420" w:hangingChars="200" w:hanging="420"/>
        <w:rPr>
          <w:rFonts w:hAnsi="ＭＳ 明朝"/>
        </w:rPr>
      </w:pPr>
      <w:r w:rsidRPr="00175B32">
        <w:rPr>
          <w:rFonts w:hAnsi="ＭＳ 明朝" w:hint="eastAsia"/>
        </w:rPr>
        <w:t xml:space="preserve"> (2)　有効期限までにク</w:t>
      </w:r>
      <w:r>
        <w:rPr>
          <w:rFonts w:hAnsi="ＭＳ 明朝" w:hint="eastAsia"/>
        </w:rPr>
        <w:t>レジットカード機能退会の申し出がない利用者で、かつ、</w:t>
      </w:r>
      <w:r w:rsidRPr="00175B32">
        <w:rPr>
          <w:rFonts w:hAnsi="ＭＳ 明朝" w:hint="eastAsia"/>
        </w:rPr>
        <w:t>当社が引き続き利用者として承認する場合、有効期限を更新した新たなＪＡカード</w:t>
      </w:r>
      <w:r w:rsidRPr="00175B32">
        <w:rPr>
          <w:rFonts w:hAnsi="ＭＳ 明朝" w:hint="eastAsia"/>
          <w:bCs/>
        </w:rPr>
        <w:t>（一体型）</w:t>
      </w:r>
      <w:r w:rsidRPr="00175B32">
        <w:rPr>
          <w:rFonts w:hAnsi="ＭＳ 明朝" w:hint="eastAsia"/>
        </w:rPr>
        <w:t>（以下</w:t>
      </w:r>
      <w:r w:rsidRPr="0092000B">
        <w:rPr>
          <w:rFonts w:hAnsi="ＭＳ 明朝" w:hint="eastAsia"/>
        </w:rPr>
        <w:t>、</w:t>
      </w:r>
      <w:r w:rsidRPr="00175B32">
        <w:rPr>
          <w:rFonts w:hAnsi="ＭＳ 明朝" w:hint="eastAsia"/>
        </w:rPr>
        <w:t>「新カード」といいます。）が発行・貸与されるものとします。</w:t>
      </w:r>
    </w:p>
    <w:p w:rsidR="00CF2061" w:rsidRPr="00175B32" w:rsidRDefault="00CF2061" w:rsidP="00CF2061">
      <w:pPr>
        <w:pStyle w:val="a3"/>
        <w:ind w:left="420" w:hangingChars="200" w:hanging="420"/>
        <w:rPr>
          <w:rFonts w:hAnsi="ＭＳ 明朝"/>
        </w:rPr>
      </w:pPr>
      <w:r w:rsidRPr="00175B32">
        <w:rPr>
          <w:rFonts w:hAnsi="ＭＳ 明朝" w:hint="eastAsia"/>
        </w:rPr>
        <w:t xml:space="preserve"> (3)　当社がクレジットカード機能の提供を承認しなかった場合には、当組合が「ＩＣカード規定」および「デビットカード取引規定」により発行されるＩＣキャッシュカード（以下</w:t>
      </w:r>
      <w:r w:rsidRPr="0092000B">
        <w:rPr>
          <w:rFonts w:hAnsi="ＭＳ 明朝" w:hint="eastAsia"/>
        </w:rPr>
        <w:t>、</w:t>
      </w:r>
      <w:r w:rsidRPr="00175B32">
        <w:rPr>
          <w:rFonts w:hAnsi="ＭＳ 明朝" w:hint="eastAsia"/>
        </w:rPr>
        <w:t>「ＩＣキャッシュカード」といいます。）を発行し貸与するものとします。</w:t>
      </w:r>
    </w:p>
    <w:p w:rsidR="00CF2061" w:rsidRPr="00175B32" w:rsidRDefault="00CF2061" w:rsidP="00CF2061">
      <w:pPr>
        <w:pStyle w:val="a3"/>
        <w:ind w:left="420" w:hangingChars="200" w:hanging="420"/>
        <w:rPr>
          <w:rFonts w:hAnsi="ＭＳ 明朝"/>
        </w:rPr>
      </w:pPr>
      <w:r w:rsidRPr="00175B32">
        <w:rPr>
          <w:rFonts w:hAnsi="ＭＳ 明朝" w:hint="eastAsia"/>
        </w:rPr>
        <w:t xml:space="preserve"> (4)　第</w:t>
      </w:r>
      <w:r>
        <w:rPr>
          <w:rFonts w:hAnsi="ＭＳ 明朝" w:hint="eastAsia"/>
        </w:rPr>
        <w:t>２</w:t>
      </w:r>
      <w:r w:rsidRPr="00175B32">
        <w:rPr>
          <w:rFonts w:hAnsi="ＭＳ 明朝" w:hint="eastAsia"/>
        </w:rPr>
        <w:t>項で利用者が新カードの交付を受けた場合は、新カードを初めて自動機に挿入して貯金の預入れ・払戻し・振込・現金の借受または残高照会等を行った時点、あるいはデビットカードとしての機能を使用した時点で、それまでご利用中のＪＡカード</w:t>
      </w:r>
      <w:r w:rsidRPr="00175B32">
        <w:rPr>
          <w:rFonts w:hAnsi="ＭＳ 明朝" w:hint="eastAsia"/>
          <w:bCs/>
        </w:rPr>
        <w:t>（一体型）</w:t>
      </w:r>
      <w:r w:rsidRPr="00175B32">
        <w:rPr>
          <w:rFonts w:hAnsi="ＭＳ 明朝" w:hint="eastAsia"/>
        </w:rPr>
        <w:t>（以下</w:t>
      </w:r>
      <w:r w:rsidRPr="0092000B">
        <w:rPr>
          <w:rFonts w:hAnsi="ＭＳ 明朝" w:hint="eastAsia"/>
        </w:rPr>
        <w:t>、</w:t>
      </w:r>
      <w:r w:rsidRPr="00175B32">
        <w:rPr>
          <w:rFonts w:hAnsi="ＭＳ 明朝" w:hint="eastAsia"/>
        </w:rPr>
        <w:t>「旧カード」といいます。）の使用ができなくなります。また、新カードを使用しない場合でも、旧カードは当該カードに印字されている有効期限後に、当該カードの使用ができなくなります。</w:t>
      </w:r>
    </w:p>
    <w:p w:rsidR="00CF2061" w:rsidRPr="00175B32" w:rsidRDefault="00CF2061" w:rsidP="00CF2061">
      <w:pPr>
        <w:pStyle w:val="a3"/>
        <w:ind w:left="420" w:hangingChars="200" w:hanging="420"/>
        <w:rPr>
          <w:rFonts w:hAnsi="ＭＳ 明朝"/>
        </w:rPr>
      </w:pPr>
      <w:r w:rsidRPr="00175B32">
        <w:rPr>
          <w:rFonts w:hAnsi="ＭＳ 明朝" w:hint="eastAsia"/>
        </w:rPr>
        <w:t xml:space="preserve"> (5)　第</w:t>
      </w:r>
      <w:r>
        <w:rPr>
          <w:rFonts w:hAnsi="ＭＳ 明朝" w:hint="eastAsia"/>
        </w:rPr>
        <w:t>４</w:t>
      </w:r>
      <w:r w:rsidRPr="00175B32">
        <w:rPr>
          <w:rFonts w:hAnsi="ＭＳ 明朝" w:hint="eastAsia"/>
        </w:rPr>
        <w:t>項により使用できなくなった旧カードは利用者が責任をもって破棄するものとします。なお、旧カードを破棄しなかったことにより生じた不利益・損害等については、当組合および当社は責任を負わないものとします。</w:t>
      </w:r>
    </w:p>
    <w:p w:rsidR="00CF2061" w:rsidRDefault="00CF2061" w:rsidP="00CF2061">
      <w:pPr>
        <w:pStyle w:val="a3"/>
        <w:rPr>
          <w:rFonts w:hAnsi="ＭＳ 明朝"/>
          <w:b/>
          <w:bCs/>
        </w:rPr>
      </w:pPr>
    </w:p>
    <w:p w:rsidR="00CF2061" w:rsidRPr="006319E9" w:rsidRDefault="00CF2061" w:rsidP="00CF2061">
      <w:pPr>
        <w:pStyle w:val="a3"/>
        <w:ind w:firstLine="80"/>
        <w:rPr>
          <w:rFonts w:ascii="ＭＳ ゴシック" w:eastAsia="ＭＳ ゴシック" w:hAnsi="ＭＳ ゴシック"/>
          <w:b/>
          <w:bCs/>
        </w:rPr>
      </w:pPr>
      <w:r w:rsidRPr="006319E9">
        <w:rPr>
          <w:rFonts w:ascii="ＭＳ ゴシック" w:eastAsia="ＭＳ ゴシック" w:hAnsi="ＭＳ ゴシック" w:hint="eastAsia"/>
          <w:b/>
          <w:bCs/>
        </w:rPr>
        <w:t>５．（ＪＡカード（一体型）の盗難・紛失の場合の責任と損害の負担）</w:t>
      </w:r>
    </w:p>
    <w:p w:rsidR="00CF2061" w:rsidRPr="00175B32" w:rsidRDefault="00CF2061" w:rsidP="00CF2061">
      <w:pPr>
        <w:pStyle w:val="a3"/>
        <w:ind w:left="420" w:hangingChars="200" w:hanging="420"/>
        <w:rPr>
          <w:rFonts w:hAnsi="ＭＳ 明朝"/>
        </w:rPr>
      </w:pPr>
      <w:r w:rsidRPr="00175B32">
        <w:rPr>
          <w:rFonts w:hAnsi="ＭＳ 明朝" w:hint="eastAsia"/>
        </w:rPr>
        <w:t xml:space="preserve"> (1)　万一利用者が、ＪＡカード</w:t>
      </w:r>
      <w:r w:rsidRPr="00175B32">
        <w:rPr>
          <w:rFonts w:hAnsi="ＭＳ 明朝" w:hint="eastAsia"/>
          <w:bCs/>
        </w:rPr>
        <w:t>（一体型）</w:t>
      </w:r>
      <w:r w:rsidRPr="00175B32">
        <w:rPr>
          <w:rFonts w:hAnsi="ＭＳ 明朝" w:hint="eastAsia"/>
        </w:rPr>
        <w:t>を盗難、詐取もしくは横領（以下</w:t>
      </w:r>
      <w:r w:rsidRPr="0092000B">
        <w:rPr>
          <w:rFonts w:hAnsi="ＭＳ 明朝" w:hint="eastAsia"/>
        </w:rPr>
        <w:t>、</w:t>
      </w:r>
      <w:r w:rsidRPr="00175B32">
        <w:rPr>
          <w:rFonts w:hAnsi="ＭＳ 明朝" w:hint="eastAsia"/>
        </w:rPr>
        <w:t>「盗難」といいます。）され、または紛失した場合は、速やかに当組合および当社それぞれに電話等により届出のうえ、最寄りの警察署へお届けいただくものとします。</w:t>
      </w:r>
    </w:p>
    <w:p w:rsidR="00CF2061" w:rsidRPr="00175B32" w:rsidRDefault="00CF2061" w:rsidP="00CF2061">
      <w:pPr>
        <w:pStyle w:val="a3"/>
        <w:ind w:left="420" w:hangingChars="200" w:hanging="420"/>
        <w:rPr>
          <w:rFonts w:hAnsi="ＭＳ 明朝"/>
        </w:rPr>
      </w:pPr>
      <w:r w:rsidRPr="00175B32">
        <w:rPr>
          <w:rFonts w:hAnsi="ＭＳ 明朝" w:hint="eastAsia"/>
        </w:rPr>
        <w:t xml:space="preserve"> (2)　盗難・紛失の通知を当組合が受けた場合には、当組合がＩＣキャッシュカード機能を停止するものとします。また、盗難・紛失の通知を当社が受けた場合には、当社がクレジットカード機能を停止するものとします。</w:t>
      </w:r>
    </w:p>
    <w:p w:rsidR="00CF2061" w:rsidRPr="00175B32" w:rsidRDefault="00CF2061" w:rsidP="00CF2061">
      <w:pPr>
        <w:pStyle w:val="a3"/>
        <w:ind w:left="420" w:hangingChars="200" w:hanging="420"/>
        <w:rPr>
          <w:rFonts w:hAnsi="ＭＳ 明朝"/>
        </w:rPr>
      </w:pPr>
      <w:r w:rsidRPr="00175B32">
        <w:rPr>
          <w:rFonts w:hAnsi="ＭＳ 明朝" w:hint="eastAsia"/>
        </w:rPr>
        <w:t xml:space="preserve"> (3)　第</w:t>
      </w:r>
      <w:r>
        <w:rPr>
          <w:rFonts w:hAnsi="ＭＳ 明朝" w:hint="eastAsia"/>
        </w:rPr>
        <w:t>２</w:t>
      </w:r>
      <w:r w:rsidRPr="00175B32">
        <w:rPr>
          <w:rFonts w:hAnsi="ＭＳ 明朝" w:hint="eastAsia"/>
        </w:rPr>
        <w:t>項にかかわらず、当組合および当社のいずれかに通知があった場合は、任意に当組合がＩＣキャッシュカード機能を、当社がクレジットカード機能をそれぞれ停止することができます。これに伴う不利益・損害等については、当組合および当社は責任を負わないものとします。</w:t>
      </w:r>
    </w:p>
    <w:p w:rsidR="00CF2061" w:rsidRPr="00175B32" w:rsidRDefault="00CF2061" w:rsidP="00CF2061">
      <w:pPr>
        <w:pStyle w:val="a3"/>
        <w:ind w:left="420" w:hangingChars="200" w:hanging="420"/>
        <w:rPr>
          <w:rFonts w:hAnsi="ＭＳ 明朝"/>
        </w:rPr>
      </w:pPr>
      <w:r w:rsidRPr="00175B32">
        <w:rPr>
          <w:rFonts w:hAnsi="ＭＳ 明朝" w:hint="eastAsia"/>
        </w:rPr>
        <w:t xml:space="preserve"> (4)　利用者は、ＪＡカード</w:t>
      </w:r>
      <w:r w:rsidRPr="00175B32">
        <w:rPr>
          <w:rFonts w:hAnsi="ＭＳ 明朝" w:hint="eastAsia"/>
          <w:bCs/>
        </w:rPr>
        <w:t>（一体型）</w:t>
      </w:r>
      <w:r w:rsidRPr="00175B32">
        <w:rPr>
          <w:rFonts w:hAnsi="ＭＳ 明朝" w:hint="eastAsia"/>
        </w:rPr>
        <w:t>が盗難・紛失にあった場合には、第</w:t>
      </w:r>
      <w:r>
        <w:rPr>
          <w:rFonts w:hAnsi="ＭＳ 明朝" w:hint="eastAsia"/>
        </w:rPr>
        <w:t>１</w:t>
      </w:r>
      <w:r w:rsidRPr="00175B32">
        <w:rPr>
          <w:rFonts w:hAnsi="ＭＳ 明朝" w:hint="eastAsia"/>
        </w:rPr>
        <w:t>項の通知の他、当組合に所定の書面により届出を行わなければなりません。</w:t>
      </w:r>
    </w:p>
    <w:p w:rsidR="00CF2061" w:rsidRPr="00175B32" w:rsidRDefault="00CF2061" w:rsidP="00CF2061">
      <w:pPr>
        <w:pStyle w:val="a3"/>
        <w:ind w:left="420" w:hangingChars="200" w:hanging="420"/>
        <w:rPr>
          <w:rFonts w:hAnsi="ＭＳ 明朝"/>
        </w:rPr>
      </w:pPr>
      <w:r w:rsidRPr="00175B32">
        <w:rPr>
          <w:rFonts w:hAnsi="ＭＳ 明朝" w:hint="eastAsia"/>
        </w:rPr>
        <w:t xml:space="preserve"> (5)　盗難・紛失により被る損害については、ＩＣキャッシュカード機能に関わる損害については「ＩＣカード規定」が、クレジットカード機能に関わる損害については「ＪＡカード（一体型）会員規約」がそれぞれ適用されるものとします。</w:t>
      </w:r>
    </w:p>
    <w:p w:rsidR="00CF2061" w:rsidRDefault="00CF2061" w:rsidP="00CF2061">
      <w:pPr>
        <w:pStyle w:val="a3"/>
        <w:rPr>
          <w:rFonts w:hAnsi="ＭＳ 明朝"/>
          <w:b/>
          <w:bCs/>
        </w:rPr>
      </w:pPr>
    </w:p>
    <w:p w:rsidR="00CF2061" w:rsidRPr="006319E9" w:rsidRDefault="00CF2061" w:rsidP="00CF2061">
      <w:pPr>
        <w:pStyle w:val="a3"/>
        <w:ind w:firstLine="80"/>
        <w:rPr>
          <w:rFonts w:ascii="ＭＳ ゴシック" w:eastAsia="ＭＳ ゴシック" w:hAnsi="ＭＳ ゴシック"/>
          <w:b/>
          <w:bCs/>
        </w:rPr>
      </w:pPr>
      <w:r w:rsidRPr="006319E9">
        <w:rPr>
          <w:rFonts w:ascii="ＭＳ ゴシック" w:eastAsia="ＭＳ ゴシック" w:hAnsi="ＭＳ ゴシック" w:hint="eastAsia"/>
          <w:b/>
          <w:bCs/>
        </w:rPr>
        <w:t>６．（届出事項の変更）</w:t>
      </w:r>
    </w:p>
    <w:p w:rsidR="00CF2061" w:rsidRPr="00175B32" w:rsidRDefault="00CF2061" w:rsidP="00CF2061">
      <w:pPr>
        <w:pStyle w:val="a3"/>
        <w:ind w:left="420" w:hangingChars="200" w:hanging="420"/>
        <w:rPr>
          <w:rFonts w:hAnsi="ＭＳ 明朝"/>
        </w:rPr>
      </w:pPr>
      <w:r w:rsidRPr="00175B32">
        <w:rPr>
          <w:rFonts w:hAnsi="ＭＳ 明朝" w:hint="eastAsia"/>
        </w:rPr>
        <w:t xml:space="preserve"> (1)　利用者が届け出た氏名、勤務先、住所等に変更があった場合、もしくはＪＡカード</w:t>
      </w:r>
      <w:r w:rsidRPr="00175B32">
        <w:rPr>
          <w:rFonts w:hAnsi="ＭＳ 明朝" w:hint="eastAsia"/>
          <w:bCs/>
        </w:rPr>
        <w:t>（一体型）</w:t>
      </w:r>
      <w:r w:rsidRPr="00175B32">
        <w:rPr>
          <w:rFonts w:hAnsi="ＭＳ 明朝" w:hint="eastAsia"/>
        </w:rPr>
        <w:t>の決済口座の変更を希望する場合には、利用者はただちに当組合あて所定の届出用紙により手続きをしていただきます。利用者が届け出た変更事項は当組合から当社へ送付し、これをもって「ＪＡカード（一体型）会員規約」に定める届出があったものとします。</w:t>
      </w:r>
    </w:p>
    <w:p w:rsidR="00CF2061" w:rsidRPr="00175B32" w:rsidRDefault="00CF2061" w:rsidP="00CF2061">
      <w:pPr>
        <w:pStyle w:val="a3"/>
        <w:ind w:left="420" w:hangingChars="200" w:hanging="420"/>
        <w:rPr>
          <w:rFonts w:hAnsi="ＭＳ 明朝"/>
        </w:rPr>
      </w:pPr>
      <w:r w:rsidRPr="00175B32">
        <w:rPr>
          <w:rFonts w:hAnsi="ＭＳ 明朝" w:hint="eastAsia"/>
        </w:rPr>
        <w:t xml:space="preserve"> (2)　ＪＡカード</w:t>
      </w:r>
      <w:r w:rsidRPr="00175B32">
        <w:rPr>
          <w:rFonts w:hAnsi="ＭＳ 明朝" w:hint="eastAsia"/>
          <w:bCs/>
        </w:rPr>
        <w:t>（一体型）</w:t>
      </w:r>
      <w:r w:rsidRPr="00175B32">
        <w:rPr>
          <w:rFonts w:hAnsi="ＭＳ 明朝" w:hint="eastAsia"/>
        </w:rPr>
        <w:t>のＩＣキャッシュカード機能にかかる暗証番号を変更する場合には、利用者は当組合に所定の手続きを行うものとします。また、クレジットカード機能にかかる暗証番号を変更する場合には、利用者は当社に所定の書面により届出を行うものとします。</w:t>
      </w:r>
    </w:p>
    <w:p w:rsidR="00CF2061" w:rsidRPr="00175B32" w:rsidRDefault="00CF2061" w:rsidP="00CF2061">
      <w:pPr>
        <w:pStyle w:val="a3"/>
        <w:ind w:left="420" w:hangingChars="200" w:hanging="420"/>
        <w:rPr>
          <w:rFonts w:hAnsi="ＭＳ 明朝"/>
        </w:rPr>
      </w:pPr>
      <w:r w:rsidRPr="00175B32">
        <w:rPr>
          <w:rFonts w:hAnsi="ＭＳ 明朝" w:hint="eastAsia"/>
        </w:rPr>
        <w:t xml:space="preserve"> (3)　第</w:t>
      </w:r>
      <w:r>
        <w:rPr>
          <w:rFonts w:hAnsi="ＭＳ 明朝" w:hint="eastAsia"/>
        </w:rPr>
        <w:t>１</w:t>
      </w:r>
      <w:r w:rsidRPr="00175B32">
        <w:rPr>
          <w:rFonts w:hAnsi="ＭＳ 明朝" w:hint="eastAsia"/>
        </w:rPr>
        <w:t>項のうち氏名に変更があった場合、もしくはＪＡカード</w:t>
      </w:r>
      <w:r w:rsidRPr="00175B32">
        <w:rPr>
          <w:rFonts w:hAnsi="ＭＳ 明朝" w:hint="eastAsia"/>
          <w:bCs/>
        </w:rPr>
        <w:t>（一体型）</w:t>
      </w:r>
      <w:r w:rsidRPr="00175B32">
        <w:rPr>
          <w:rFonts w:hAnsi="ＭＳ 明朝" w:hint="eastAsia"/>
        </w:rPr>
        <w:t>の決済口座の変更を希望する場合には、第10条所定の再発行手続きがとられるものとします。</w:t>
      </w:r>
    </w:p>
    <w:p w:rsidR="00CF2061" w:rsidRPr="00175B32" w:rsidRDefault="00CF2061" w:rsidP="00CF2061">
      <w:pPr>
        <w:pStyle w:val="a3"/>
        <w:ind w:left="420" w:hangingChars="200" w:hanging="420"/>
        <w:rPr>
          <w:rFonts w:hAnsi="ＭＳ 明朝"/>
        </w:rPr>
      </w:pPr>
      <w:r w:rsidRPr="00175B32">
        <w:rPr>
          <w:rFonts w:hAnsi="ＭＳ 明朝" w:hint="eastAsia"/>
        </w:rPr>
        <w:t xml:space="preserve"> (4)　第</w:t>
      </w:r>
      <w:r>
        <w:rPr>
          <w:rFonts w:hAnsi="ＭＳ 明朝" w:hint="eastAsia"/>
        </w:rPr>
        <w:t>２</w:t>
      </w:r>
      <w:r w:rsidRPr="00175B32">
        <w:rPr>
          <w:rFonts w:hAnsi="ＭＳ 明朝" w:hint="eastAsia"/>
        </w:rPr>
        <w:t>項のうち、クレジットカード機能にかかる暗証番号を変更する場合は、第10条所定の再発行手続きがとられるものとします。</w:t>
      </w:r>
    </w:p>
    <w:p w:rsidR="00CF2061" w:rsidRDefault="00CF2061" w:rsidP="00CF2061">
      <w:pPr>
        <w:pStyle w:val="a3"/>
        <w:rPr>
          <w:rFonts w:hAnsi="ＭＳ 明朝"/>
          <w:b/>
          <w:bCs/>
        </w:rPr>
      </w:pPr>
    </w:p>
    <w:p w:rsidR="00CF2061" w:rsidRPr="006319E9" w:rsidRDefault="00CF2061" w:rsidP="00CF2061">
      <w:pPr>
        <w:pStyle w:val="a3"/>
        <w:ind w:firstLine="80"/>
        <w:rPr>
          <w:rFonts w:ascii="ＭＳ ゴシック" w:eastAsia="ＭＳ ゴシック" w:hAnsi="ＭＳ ゴシック"/>
          <w:b/>
          <w:bCs/>
        </w:rPr>
      </w:pPr>
      <w:r w:rsidRPr="006319E9">
        <w:rPr>
          <w:rFonts w:ascii="ＭＳ ゴシック" w:eastAsia="ＭＳ ゴシック" w:hAnsi="ＭＳ ゴシック" w:hint="eastAsia"/>
          <w:b/>
          <w:bCs/>
        </w:rPr>
        <w:t>７．（ＪＡカード（一体型）の機能分離等）</w:t>
      </w:r>
    </w:p>
    <w:p w:rsidR="00CF2061" w:rsidRPr="00175B32" w:rsidRDefault="00CF2061" w:rsidP="0092000B">
      <w:pPr>
        <w:pStyle w:val="a3"/>
        <w:ind w:left="420" w:hangingChars="200" w:hanging="420"/>
        <w:rPr>
          <w:rFonts w:hAnsi="ＭＳ 明朝"/>
        </w:rPr>
      </w:pPr>
      <w:r w:rsidRPr="00175B32">
        <w:rPr>
          <w:rFonts w:hAnsi="ＭＳ 明朝" w:hint="eastAsia"/>
        </w:rPr>
        <w:t xml:space="preserve"> (1)　利用者は、ＪＡカード</w:t>
      </w:r>
      <w:r w:rsidRPr="00175B32">
        <w:rPr>
          <w:rFonts w:hAnsi="ＭＳ 明朝" w:hint="eastAsia"/>
          <w:bCs/>
        </w:rPr>
        <w:t>（一体型）</w:t>
      </w:r>
      <w:r w:rsidRPr="00175B32">
        <w:rPr>
          <w:rFonts w:hAnsi="ＭＳ 明朝" w:hint="eastAsia"/>
        </w:rPr>
        <w:t>について次のことを行う場合には、当組合あて所定の届出用紙により申込または届出を行うものとします。利用者が提出した届出については、当組合から当社に送付し、これをもって本項に定める申込または届出があったものとします。なお、この場合、ＪＡカード</w:t>
      </w:r>
      <w:r w:rsidRPr="00175B32">
        <w:rPr>
          <w:rFonts w:hAnsi="ＭＳ 明朝" w:hint="eastAsia"/>
          <w:bCs/>
        </w:rPr>
        <w:t>（一体型）</w:t>
      </w:r>
      <w:r w:rsidRPr="00175B32">
        <w:rPr>
          <w:rFonts w:hAnsi="ＭＳ 明朝" w:hint="eastAsia"/>
        </w:rPr>
        <w:t>を分離するか、ＪＡカード</w:t>
      </w:r>
      <w:r w:rsidRPr="00175B32">
        <w:rPr>
          <w:rFonts w:hAnsi="ＭＳ 明朝" w:hint="eastAsia"/>
          <w:bCs/>
        </w:rPr>
        <w:t>（一体型）</w:t>
      </w:r>
      <w:r w:rsidRPr="00175B32">
        <w:rPr>
          <w:rFonts w:hAnsi="ＭＳ 明朝" w:hint="eastAsia"/>
        </w:rPr>
        <w:t>の機能のいずれか一方または双方が利用できなくなる場合があります。</w:t>
      </w:r>
    </w:p>
    <w:p w:rsidR="00CF2061" w:rsidRPr="00175B32" w:rsidRDefault="00CF2061" w:rsidP="00CF2061">
      <w:pPr>
        <w:pStyle w:val="a3"/>
        <w:ind w:left="630" w:hangingChars="300" w:hanging="630"/>
        <w:rPr>
          <w:rFonts w:hAnsi="ＭＳ 明朝"/>
        </w:rPr>
      </w:pPr>
      <w:r w:rsidRPr="00175B32">
        <w:rPr>
          <w:rFonts w:hAnsi="ＭＳ 明朝" w:hint="eastAsia"/>
        </w:rPr>
        <w:t xml:space="preserve">　　①　ＪＡカード</w:t>
      </w:r>
      <w:r w:rsidRPr="00175B32">
        <w:rPr>
          <w:rFonts w:hAnsi="ＭＳ 明朝" w:hint="eastAsia"/>
          <w:bCs/>
        </w:rPr>
        <w:t>（一体型）</w:t>
      </w:r>
      <w:r w:rsidRPr="00175B32">
        <w:rPr>
          <w:rFonts w:hAnsi="ＭＳ 明朝" w:hint="eastAsia"/>
        </w:rPr>
        <w:t>のＩＣキャッシュカード機能とクレジットカード機能を分離し、ＩＣキャッシュカードと</w:t>
      </w:r>
      <w:r w:rsidR="00F255B5">
        <w:rPr>
          <w:rFonts w:hAnsi="ＭＳ 明朝" w:hint="eastAsia"/>
        </w:rPr>
        <w:t>「</w:t>
      </w:r>
      <w:r w:rsidR="00F255B5" w:rsidRPr="00D666A8">
        <w:rPr>
          <w:rFonts w:hAnsi="ＭＳ 明朝" w:hint="eastAsia"/>
        </w:rPr>
        <w:t>ＮＩＣＯＳカード会員規約、ＪＡカード会員特約、ＪＡカード「個人情報の取扱いに関する特約」、ロードアシスタンスサービス規定</w:t>
      </w:r>
      <w:r w:rsidR="00F255B5" w:rsidRPr="004208A5">
        <w:rPr>
          <w:rFonts w:hAnsi="ＭＳ 明朝" w:hint="eastAsia"/>
        </w:rPr>
        <w:t>」</w:t>
      </w:r>
      <w:r w:rsidRPr="00175B32">
        <w:rPr>
          <w:rFonts w:hAnsi="ＭＳ 明朝" w:hint="eastAsia"/>
        </w:rPr>
        <w:t>により定められたクレジットカード機能のみを有するＪＡカード（以下</w:t>
      </w:r>
      <w:r w:rsidRPr="0092000B">
        <w:rPr>
          <w:rFonts w:hAnsi="ＭＳ 明朝" w:hint="eastAsia"/>
        </w:rPr>
        <w:t>、「</w:t>
      </w:r>
      <w:r w:rsidRPr="00175B32">
        <w:rPr>
          <w:rFonts w:hAnsi="ＭＳ 明朝" w:hint="eastAsia"/>
        </w:rPr>
        <w:t>ＪＡカード」といいます。）それぞれの発行を希望する場合</w:t>
      </w:r>
    </w:p>
    <w:p w:rsidR="00CF2061" w:rsidRPr="00175B32" w:rsidRDefault="00CF2061" w:rsidP="00CF2061">
      <w:pPr>
        <w:pStyle w:val="a3"/>
        <w:ind w:left="630" w:hangingChars="300" w:hanging="630"/>
        <w:rPr>
          <w:rFonts w:hAnsi="ＭＳ 明朝"/>
        </w:rPr>
      </w:pPr>
      <w:r w:rsidRPr="00175B32">
        <w:rPr>
          <w:rFonts w:hAnsi="ＭＳ 明朝" w:hint="eastAsia"/>
        </w:rPr>
        <w:t xml:space="preserve">　　②　ＪＡカード</w:t>
      </w:r>
      <w:r w:rsidRPr="00175B32">
        <w:rPr>
          <w:rFonts w:hAnsi="ＭＳ 明朝" w:hint="eastAsia"/>
          <w:bCs/>
        </w:rPr>
        <w:t>（一体型）</w:t>
      </w:r>
      <w:r w:rsidRPr="00175B32">
        <w:rPr>
          <w:rFonts w:hAnsi="ＭＳ 明朝" w:hint="eastAsia"/>
        </w:rPr>
        <w:t>のＩＣキャッシュカード機能の利用を取りやめ、ＪＡカードのみ発行を希望する場合</w:t>
      </w:r>
    </w:p>
    <w:p w:rsidR="00CF2061" w:rsidRPr="00175B32" w:rsidRDefault="00CF2061" w:rsidP="00CF2061">
      <w:pPr>
        <w:pStyle w:val="a3"/>
        <w:ind w:left="630" w:hangingChars="300" w:hanging="630"/>
        <w:rPr>
          <w:rFonts w:hAnsi="ＭＳ 明朝"/>
        </w:rPr>
      </w:pPr>
      <w:r w:rsidRPr="00175B32">
        <w:rPr>
          <w:rFonts w:hAnsi="ＭＳ 明朝" w:hint="eastAsia"/>
        </w:rPr>
        <w:t xml:space="preserve">　　③　ＪＡカード（一体型）のクレジットカード機能の利用を取りやめ、キャッシュカードのみ発行を希望する場合</w:t>
      </w:r>
    </w:p>
    <w:p w:rsidR="00CF2061" w:rsidRPr="00175B32" w:rsidRDefault="00CF2061" w:rsidP="00CF2061">
      <w:pPr>
        <w:pStyle w:val="a3"/>
        <w:ind w:left="630" w:hangingChars="300" w:hanging="630"/>
        <w:rPr>
          <w:rFonts w:hAnsi="ＭＳ 明朝"/>
        </w:rPr>
      </w:pPr>
      <w:r w:rsidRPr="00175B32">
        <w:rPr>
          <w:rFonts w:hAnsi="ＭＳ 明朝" w:hint="eastAsia"/>
        </w:rPr>
        <w:t xml:space="preserve">　　④　ＪＡカード</w:t>
      </w:r>
      <w:r w:rsidRPr="00175B32">
        <w:rPr>
          <w:rFonts w:hAnsi="ＭＳ 明朝" w:hint="eastAsia"/>
          <w:bCs/>
        </w:rPr>
        <w:t>（一体型）</w:t>
      </w:r>
      <w:r w:rsidRPr="00175B32">
        <w:rPr>
          <w:rFonts w:hAnsi="ＭＳ 明朝" w:hint="eastAsia"/>
        </w:rPr>
        <w:t>のＩＣキャッシュカード機能とクレジットカード機能の両方の利用を取りやめる場合</w:t>
      </w:r>
    </w:p>
    <w:p w:rsidR="00CF2061" w:rsidRPr="00175B32" w:rsidRDefault="00CF2061" w:rsidP="00CF2061">
      <w:pPr>
        <w:pStyle w:val="a3"/>
        <w:ind w:left="630" w:hangingChars="300" w:hanging="630"/>
        <w:rPr>
          <w:rFonts w:hAnsi="ＭＳ 明朝"/>
        </w:rPr>
      </w:pPr>
      <w:r w:rsidRPr="00175B32">
        <w:rPr>
          <w:rFonts w:hAnsi="ＭＳ 明朝" w:hint="eastAsia"/>
        </w:rPr>
        <w:t xml:space="preserve">　　⑤　決済口座を、当</w:t>
      </w:r>
      <w:r w:rsidRPr="0092000B">
        <w:rPr>
          <w:rFonts w:hAnsi="ＭＳ 明朝" w:hint="eastAsia"/>
        </w:rPr>
        <w:t>組合</w:t>
      </w:r>
      <w:r w:rsidRPr="00175B32">
        <w:rPr>
          <w:rFonts w:hAnsi="ＭＳ 明朝" w:hint="eastAsia"/>
        </w:rPr>
        <w:t>以外のＪＡカード（一体型）を扱う組合または連合会の口座に変更する場合</w:t>
      </w:r>
    </w:p>
    <w:p w:rsidR="00CF2061" w:rsidRPr="00175B32" w:rsidRDefault="00CF2061" w:rsidP="00CF2061">
      <w:pPr>
        <w:pStyle w:val="a3"/>
        <w:ind w:left="630" w:hangingChars="300" w:hanging="630"/>
        <w:rPr>
          <w:rFonts w:hAnsi="ＭＳ 明朝"/>
        </w:rPr>
      </w:pPr>
      <w:r w:rsidRPr="00175B32">
        <w:rPr>
          <w:rFonts w:hAnsi="ＭＳ 明朝" w:hint="eastAsia"/>
        </w:rPr>
        <w:t xml:space="preserve">　　⑥　決済口座を、ＪＡカード（一体型）を扱わない他の金融機関の口座に変更する場合</w:t>
      </w:r>
    </w:p>
    <w:p w:rsidR="00CF2061" w:rsidRPr="00175B32" w:rsidRDefault="00CF2061" w:rsidP="00CF2061">
      <w:pPr>
        <w:pStyle w:val="a3"/>
        <w:ind w:left="630" w:hangingChars="300" w:hanging="630"/>
        <w:rPr>
          <w:rFonts w:hAnsi="ＭＳ 明朝"/>
        </w:rPr>
      </w:pPr>
      <w:r>
        <w:rPr>
          <w:rFonts w:hAnsi="ＭＳ 明朝" w:hint="eastAsia"/>
        </w:rPr>
        <w:t xml:space="preserve">　　⑦　</w:t>
      </w:r>
      <w:r w:rsidRPr="00175B32">
        <w:rPr>
          <w:rFonts w:hAnsi="ＭＳ 明朝" w:hint="eastAsia"/>
        </w:rPr>
        <w:t>決済口座を解約する場合</w:t>
      </w:r>
    </w:p>
    <w:p w:rsidR="00CF2061" w:rsidRPr="00175B32" w:rsidRDefault="00CF2061" w:rsidP="00CF2061">
      <w:pPr>
        <w:pStyle w:val="a3"/>
        <w:ind w:left="420" w:hangingChars="200" w:hanging="420"/>
        <w:rPr>
          <w:rFonts w:hAnsi="ＭＳ 明朝"/>
        </w:rPr>
      </w:pPr>
      <w:r w:rsidRPr="00175B32">
        <w:rPr>
          <w:rFonts w:hAnsi="ＭＳ 明朝" w:hint="eastAsia"/>
        </w:rPr>
        <w:t xml:space="preserve"> (2)　第</w:t>
      </w:r>
      <w:r>
        <w:rPr>
          <w:rFonts w:hAnsi="ＭＳ 明朝" w:hint="eastAsia"/>
        </w:rPr>
        <w:t>１</w:t>
      </w:r>
      <w:r w:rsidRPr="00175B32">
        <w:rPr>
          <w:rFonts w:hAnsi="ＭＳ 明朝" w:hint="eastAsia"/>
        </w:rPr>
        <w:t>項のうち、②、④、⑦の場合は、当該ＪＡカード</w:t>
      </w:r>
      <w:r w:rsidRPr="00175B32">
        <w:rPr>
          <w:rFonts w:hAnsi="ＭＳ 明朝" w:hint="eastAsia"/>
          <w:bCs/>
        </w:rPr>
        <w:t>（一体型）</w:t>
      </w:r>
      <w:r w:rsidRPr="00175B32">
        <w:rPr>
          <w:rFonts w:hAnsi="ＭＳ 明朝" w:hint="eastAsia"/>
        </w:rPr>
        <w:t>は当組合に提出するものとし、②の場合に、新たにＪＡカードが交付されるまでの間、利用者はクレジットカード機能を利用できなくなりますが、これに伴う不利益・損害等については、当組合および当社は責任を負わないものとします。</w:t>
      </w:r>
    </w:p>
    <w:p w:rsidR="00CF2061" w:rsidRPr="00175B32" w:rsidRDefault="00CF2061" w:rsidP="00CF2061">
      <w:pPr>
        <w:pStyle w:val="a3"/>
        <w:ind w:left="420" w:hangingChars="200" w:hanging="420"/>
        <w:rPr>
          <w:rFonts w:hAnsi="ＭＳ 明朝"/>
        </w:rPr>
      </w:pPr>
      <w:r w:rsidRPr="00175B32">
        <w:rPr>
          <w:rFonts w:hAnsi="ＭＳ 明朝" w:hint="eastAsia"/>
        </w:rPr>
        <w:lastRenderedPageBreak/>
        <w:t xml:space="preserve"> (3)　第</w:t>
      </w:r>
      <w:r>
        <w:rPr>
          <w:rFonts w:hAnsi="ＭＳ 明朝" w:hint="eastAsia"/>
        </w:rPr>
        <w:t>１</w:t>
      </w:r>
      <w:r w:rsidRPr="00175B32">
        <w:rPr>
          <w:rFonts w:hAnsi="ＭＳ 明朝" w:hint="eastAsia"/>
        </w:rPr>
        <w:t>項のうち、①、③、⑤、⑥については、ＩＣキャッシュカードを発行し貸与するものとします。</w:t>
      </w:r>
    </w:p>
    <w:p w:rsidR="00CF2061" w:rsidRPr="00175B32" w:rsidRDefault="00CF2061" w:rsidP="00CF2061">
      <w:pPr>
        <w:pStyle w:val="a3"/>
        <w:ind w:leftChars="50" w:left="420" w:hangingChars="150" w:hanging="315"/>
        <w:rPr>
          <w:rFonts w:hAnsi="ＭＳ 明朝"/>
        </w:rPr>
      </w:pPr>
      <w:r w:rsidRPr="00175B32">
        <w:rPr>
          <w:rFonts w:hAnsi="ＭＳ 明朝" w:hint="eastAsia"/>
        </w:rPr>
        <w:t>(4)　第</w:t>
      </w:r>
      <w:r>
        <w:rPr>
          <w:rFonts w:hAnsi="ＭＳ 明朝" w:hint="eastAsia"/>
        </w:rPr>
        <w:t>１</w:t>
      </w:r>
      <w:r w:rsidRPr="00175B32">
        <w:rPr>
          <w:rFonts w:hAnsi="ＭＳ 明朝" w:hint="eastAsia"/>
        </w:rPr>
        <w:t>項のうち、①、②、⑥、⑦については、利用者が当社所定の方法により、ＪＡカードの発行の申込をし、当社が審査のうえ承認した場合には、ＪＡカードを発行し貸与するものとします。</w:t>
      </w:r>
    </w:p>
    <w:p w:rsidR="00CF2061" w:rsidRDefault="00CF2061" w:rsidP="00CF2061">
      <w:pPr>
        <w:pStyle w:val="a3"/>
        <w:rPr>
          <w:rFonts w:hAnsi="ＭＳ 明朝"/>
          <w:b/>
          <w:bCs/>
        </w:rPr>
      </w:pPr>
    </w:p>
    <w:p w:rsidR="00CF2061" w:rsidRPr="006319E9" w:rsidRDefault="00CF2061" w:rsidP="00CF2061">
      <w:pPr>
        <w:pStyle w:val="a3"/>
        <w:ind w:firstLine="80"/>
        <w:rPr>
          <w:rFonts w:ascii="ＭＳ ゴシック" w:eastAsia="ＭＳ ゴシック" w:hAnsi="ＭＳ ゴシック"/>
          <w:b/>
          <w:bCs/>
        </w:rPr>
      </w:pPr>
      <w:r w:rsidRPr="006319E9">
        <w:rPr>
          <w:rFonts w:ascii="ＭＳ ゴシック" w:eastAsia="ＭＳ ゴシック" w:hAnsi="ＭＳ ゴシック" w:hint="eastAsia"/>
          <w:b/>
          <w:bCs/>
        </w:rPr>
        <w:t>８．（ＪＡカード（一体型）の種別変更等）</w:t>
      </w:r>
    </w:p>
    <w:p w:rsidR="00CF2061" w:rsidRPr="00175B32" w:rsidRDefault="00CF2061" w:rsidP="00CF2061">
      <w:pPr>
        <w:pStyle w:val="a3"/>
        <w:ind w:left="420" w:hangingChars="200" w:hanging="420"/>
        <w:rPr>
          <w:rFonts w:hAnsi="ＭＳ 明朝"/>
        </w:rPr>
      </w:pPr>
      <w:r w:rsidRPr="00175B32">
        <w:rPr>
          <w:rFonts w:hAnsi="ＭＳ 明朝" w:hint="eastAsia"/>
        </w:rPr>
        <w:t xml:space="preserve"> (1)　利用者は、ＪＡカード</w:t>
      </w:r>
      <w:r w:rsidRPr="00175B32">
        <w:rPr>
          <w:rFonts w:hAnsi="ＭＳ 明朝" w:hint="eastAsia"/>
          <w:bCs/>
        </w:rPr>
        <w:t>（一体型）</w:t>
      </w:r>
      <w:r w:rsidRPr="00175B32">
        <w:rPr>
          <w:rFonts w:hAnsi="ＭＳ 明朝" w:hint="eastAsia"/>
        </w:rPr>
        <w:t>のクレジットカード機能のうち、種別の変更を希望する場合には、当組合あて所定の届出用紙により申込を行うものとします。利用者が提出した届出の全部または一部については、当組合から当社に送付し、これをもって種別の変更の申込が当社にあったものとします。</w:t>
      </w:r>
    </w:p>
    <w:p w:rsidR="00CF2061" w:rsidRPr="00175B32" w:rsidRDefault="00CF2061" w:rsidP="00CF2061">
      <w:pPr>
        <w:pStyle w:val="a3"/>
        <w:ind w:left="420" w:hangingChars="200" w:hanging="420"/>
        <w:rPr>
          <w:rFonts w:hAnsi="ＭＳ 明朝"/>
        </w:rPr>
      </w:pPr>
      <w:r w:rsidRPr="00175B32">
        <w:rPr>
          <w:rFonts w:hAnsi="ＭＳ 明朝" w:hint="eastAsia"/>
        </w:rPr>
        <w:t xml:space="preserve"> (2)　第１項により新たにＪＡカード（一体型）が交付されることで、使用できなくなった旧カードは利用者が責任をもって破棄するものとします。なお、旧カードを破棄しなかったことにより生じた不利益・損害等については、当組合および当社は責任を負わないものとします。</w:t>
      </w:r>
    </w:p>
    <w:p w:rsidR="00CF2061" w:rsidRDefault="00CF2061" w:rsidP="00CF2061">
      <w:pPr>
        <w:pStyle w:val="a3"/>
        <w:rPr>
          <w:rFonts w:hAnsi="ＭＳ 明朝"/>
          <w:b/>
          <w:bCs/>
        </w:rPr>
      </w:pPr>
    </w:p>
    <w:p w:rsidR="00CF2061" w:rsidRPr="006319E9" w:rsidRDefault="00CF2061" w:rsidP="00CF2061">
      <w:pPr>
        <w:pStyle w:val="a3"/>
        <w:ind w:firstLine="80"/>
        <w:rPr>
          <w:rFonts w:ascii="ＭＳ ゴシック" w:eastAsia="ＭＳ ゴシック" w:hAnsi="ＭＳ ゴシック"/>
          <w:b/>
          <w:bCs/>
        </w:rPr>
      </w:pPr>
      <w:r w:rsidRPr="006319E9">
        <w:rPr>
          <w:rFonts w:ascii="ＭＳ ゴシック" w:eastAsia="ＭＳ ゴシック" w:hAnsi="ＭＳ ゴシック" w:hint="eastAsia"/>
          <w:b/>
          <w:bCs/>
        </w:rPr>
        <w:t>９．（クレジットカード機能の利用停止等と返却）</w:t>
      </w:r>
    </w:p>
    <w:p w:rsidR="00CF2061" w:rsidRPr="00175B32" w:rsidRDefault="00CF2061" w:rsidP="00CF2061">
      <w:pPr>
        <w:pStyle w:val="a3"/>
        <w:ind w:left="420" w:hangingChars="200" w:hanging="420"/>
        <w:rPr>
          <w:rFonts w:hAnsi="ＭＳ 明朝"/>
        </w:rPr>
      </w:pPr>
      <w:r w:rsidRPr="00175B32">
        <w:rPr>
          <w:rFonts w:hAnsi="ＭＳ 明朝" w:hint="eastAsia"/>
        </w:rPr>
        <w:t xml:space="preserve"> (1)　利用者が「本規定」もしくは「ＪＡカード（一体型）会員規約」に違反した場合、その他当社が利用者として不適当と認めた場合は、当社は、何らの通知、催告せずしてクレジットカード機能の利用停止または会員資格を取り消すことができるものとします。</w:t>
      </w:r>
    </w:p>
    <w:p w:rsidR="00CF2061" w:rsidRPr="00175B32" w:rsidRDefault="00CF2061" w:rsidP="00CF2061">
      <w:pPr>
        <w:pStyle w:val="a3"/>
        <w:ind w:left="420" w:hangingChars="200" w:hanging="420"/>
        <w:rPr>
          <w:rFonts w:hAnsi="ＭＳ 明朝"/>
        </w:rPr>
      </w:pPr>
      <w:r w:rsidRPr="00175B32">
        <w:rPr>
          <w:rFonts w:hAnsi="ＭＳ 明朝" w:hint="eastAsia"/>
        </w:rPr>
        <w:t xml:space="preserve"> (2)　当社が第</w:t>
      </w:r>
      <w:r>
        <w:rPr>
          <w:rFonts w:hAnsi="ＭＳ 明朝" w:hint="eastAsia"/>
        </w:rPr>
        <w:t>１</w:t>
      </w:r>
      <w:r w:rsidRPr="00175B32">
        <w:rPr>
          <w:rFonts w:hAnsi="ＭＳ 明朝" w:hint="eastAsia"/>
        </w:rPr>
        <w:t>項により会員資格の取り消しを行った場合には、利用者はＪＡカード</w:t>
      </w:r>
      <w:r w:rsidRPr="00175B32">
        <w:rPr>
          <w:rFonts w:hAnsi="ＭＳ 明朝" w:hint="eastAsia"/>
          <w:bCs/>
        </w:rPr>
        <w:t>（一体型）</w:t>
      </w:r>
      <w:r w:rsidRPr="00175B32">
        <w:rPr>
          <w:rFonts w:hAnsi="ＭＳ 明朝" w:hint="eastAsia"/>
        </w:rPr>
        <w:t>をただちに当社の指示する方法に従い当社に返却するものとし、ＪＡカード</w:t>
      </w:r>
      <w:r w:rsidRPr="00175B32">
        <w:rPr>
          <w:rFonts w:hAnsi="ＭＳ 明朝" w:hint="eastAsia"/>
          <w:bCs/>
        </w:rPr>
        <w:t>（一体型）</w:t>
      </w:r>
      <w:r w:rsidRPr="00175B32">
        <w:rPr>
          <w:rFonts w:hAnsi="ＭＳ 明朝" w:hint="eastAsia"/>
        </w:rPr>
        <w:t>を当社に返却後に、当組合はＩＣキャッシュカード等当組合所定のカードを発行し貸与するものとします。</w:t>
      </w:r>
    </w:p>
    <w:p w:rsidR="00CF2061" w:rsidRPr="00175B32" w:rsidRDefault="00CF2061" w:rsidP="00CF2061">
      <w:pPr>
        <w:pStyle w:val="a3"/>
        <w:ind w:left="420" w:hangingChars="200" w:hanging="420"/>
        <w:rPr>
          <w:rFonts w:hAnsi="ＭＳ 明朝"/>
        </w:rPr>
      </w:pPr>
      <w:r w:rsidRPr="00175B32">
        <w:rPr>
          <w:rFonts w:hAnsi="ＭＳ 明朝" w:hint="eastAsia"/>
        </w:rPr>
        <w:t xml:space="preserve"> (3)　第</w:t>
      </w:r>
      <w:r>
        <w:rPr>
          <w:rFonts w:hAnsi="ＭＳ 明朝" w:hint="eastAsia"/>
        </w:rPr>
        <w:t>２</w:t>
      </w:r>
      <w:r w:rsidRPr="00175B32">
        <w:rPr>
          <w:rFonts w:hAnsi="ＭＳ 明朝" w:hint="eastAsia"/>
        </w:rPr>
        <w:t>項の場合、新たにＩＣキャッシュカードが交付されるまでの間、利用者はＩＣキャッシュカード機能を利用できなくなりますが、これに伴う不利益・損害等については、当組合および当社は責任を負わないものとします。</w:t>
      </w:r>
    </w:p>
    <w:p w:rsidR="00CF2061" w:rsidRPr="00175B32" w:rsidRDefault="00CF2061" w:rsidP="00CF2061">
      <w:pPr>
        <w:pStyle w:val="a3"/>
        <w:ind w:left="420" w:hangingChars="200" w:hanging="420"/>
        <w:rPr>
          <w:rFonts w:hAnsi="ＭＳ 明朝"/>
        </w:rPr>
      </w:pPr>
      <w:r w:rsidRPr="00175B32">
        <w:rPr>
          <w:rFonts w:hAnsi="ＭＳ 明朝" w:hint="eastAsia"/>
        </w:rPr>
        <w:t xml:space="preserve"> (4)　会員資格の取り消しを行った場合には、当組合および当社はそれぞれの判断で利用者に事情の通知・催告等をすることなく当組合および当社の現金自動支払機や当社の加盟店等を通じて、ＪＡカード</w:t>
      </w:r>
      <w:r w:rsidRPr="00175B32">
        <w:rPr>
          <w:rFonts w:hAnsi="ＭＳ 明朝" w:hint="eastAsia"/>
          <w:bCs/>
        </w:rPr>
        <w:t>（一体型）</w:t>
      </w:r>
      <w:r w:rsidRPr="00175B32">
        <w:rPr>
          <w:rFonts w:hAnsi="ＭＳ 明朝" w:hint="eastAsia"/>
        </w:rPr>
        <w:t>を回収することができるものとします。利用者は当組合、または当社のどちらか一方からカード回収の要求があったときには、異議なくこれに応じるものとします。</w:t>
      </w:r>
    </w:p>
    <w:p w:rsidR="00CF2061" w:rsidRDefault="00CF2061" w:rsidP="00CF2061">
      <w:pPr>
        <w:pStyle w:val="a3"/>
        <w:rPr>
          <w:rFonts w:hAnsi="ＭＳ 明朝"/>
          <w:b/>
          <w:bCs/>
        </w:rPr>
      </w:pPr>
    </w:p>
    <w:p w:rsidR="00CF2061" w:rsidRPr="006319E9" w:rsidRDefault="00CF2061" w:rsidP="00CF2061">
      <w:pPr>
        <w:pStyle w:val="a3"/>
        <w:ind w:firstLine="80"/>
        <w:rPr>
          <w:rFonts w:ascii="ＭＳ ゴシック" w:eastAsia="ＭＳ ゴシック" w:hAnsi="ＭＳ ゴシック"/>
          <w:b/>
          <w:bCs/>
        </w:rPr>
      </w:pPr>
      <w:r w:rsidRPr="006319E9">
        <w:rPr>
          <w:rFonts w:ascii="ＭＳ ゴシック" w:eastAsia="ＭＳ ゴシック" w:hAnsi="ＭＳ ゴシック" w:hint="eastAsia"/>
          <w:b/>
          <w:bCs/>
        </w:rPr>
        <w:t>10.（カードの再発行等）</w:t>
      </w:r>
    </w:p>
    <w:p w:rsidR="00CF2061" w:rsidRPr="00175B32" w:rsidRDefault="00CF2061" w:rsidP="00CF2061">
      <w:pPr>
        <w:pStyle w:val="a3"/>
        <w:ind w:left="420" w:hangingChars="200" w:hanging="420"/>
        <w:rPr>
          <w:rFonts w:hAnsi="ＭＳ 明朝"/>
        </w:rPr>
      </w:pPr>
      <w:r w:rsidRPr="00175B32">
        <w:rPr>
          <w:rFonts w:hAnsi="ＭＳ 明朝" w:hint="eastAsia"/>
        </w:rPr>
        <w:t xml:space="preserve"> (1)　ＪＡカード</w:t>
      </w:r>
      <w:r w:rsidRPr="00175B32">
        <w:rPr>
          <w:rFonts w:hAnsi="ＭＳ 明朝" w:hint="eastAsia"/>
          <w:bCs/>
        </w:rPr>
        <w:t>（一体型）</w:t>
      </w:r>
      <w:r w:rsidRPr="00175B32">
        <w:rPr>
          <w:rFonts w:hAnsi="ＭＳ 明朝" w:hint="eastAsia"/>
        </w:rPr>
        <w:t>の再発行もしくは第</w:t>
      </w:r>
      <w:r>
        <w:rPr>
          <w:rFonts w:hAnsi="ＭＳ 明朝" w:hint="eastAsia"/>
        </w:rPr>
        <w:t>５</w:t>
      </w:r>
      <w:r w:rsidRPr="00175B32">
        <w:rPr>
          <w:rFonts w:hAnsi="ＭＳ 明朝" w:hint="eastAsia"/>
        </w:rPr>
        <w:t>条、第</w:t>
      </w:r>
      <w:r>
        <w:rPr>
          <w:rFonts w:hAnsi="ＭＳ 明朝" w:hint="eastAsia"/>
        </w:rPr>
        <w:t>６</w:t>
      </w:r>
      <w:r w:rsidRPr="00175B32">
        <w:rPr>
          <w:rFonts w:hAnsi="ＭＳ 明朝" w:hint="eastAsia"/>
        </w:rPr>
        <w:t>条第</w:t>
      </w:r>
      <w:r>
        <w:rPr>
          <w:rFonts w:hAnsi="ＭＳ 明朝" w:hint="eastAsia"/>
        </w:rPr>
        <w:t>３</w:t>
      </w:r>
      <w:r w:rsidRPr="00175B32">
        <w:rPr>
          <w:rFonts w:hAnsi="ＭＳ 明朝" w:hint="eastAsia"/>
        </w:rPr>
        <w:t>項および第</w:t>
      </w:r>
      <w:r>
        <w:rPr>
          <w:rFonts w:hAnsi="ＭＳ 明朝" w:hint="eastAsia"/>
        </w:rPr>
        <w:t>４</w:t>
      </w:r>
      <w:r w:rsidRPr="00175B32">
        <w:rPr>
          <w:rFonts w:hAnsi="ＭＳ 明朝" w:hint="eastAsia"/>
        </w:rPr>
        <w:t>項による再発行を申し込むときは、当組合あて所定の届出用紙を提出するものとします。利用者が提出した届出については、当組合から当社に送付し、これをもって本項および「ＪＡカード（一体型）会員規約」に定める届出があったものとします。</w:t>
      </w:r>
    </w:p>
    <w:p w:rsidR="00CF2061" w:rsidRPr="00175B32" w:rsidRDefault="00CF2061" w:rsidP="00CF2061">
      <w:pPr>
        <w:pStyle w:val="a3"/>
        <w:ind w:left="420" w:hangingChars="200" w:hanging="420"/>
        <w:rPr>
          <w:rFonts w:hAnsi="ＭＳ 明朝"/>
        </w:rPr>
      </w:pPr>
      <w:r w:rsidRPr="00175B32">
        <w:rPr>
          <w:rFonts w:hAnsi="ＭＳ 明朝" w:hint="eastAsia"/>
        </w:rPr>
        <w:t xml:space="preserve"> (2)　当組合および当社が、第</w:t>
      </w:r>
      <w:r>
        <w:rPr>
          <w:rFonts w:hAnsi="ＭＳ 明朝" w:hint="eastAsia"/>
        </w:rPr>
        <w:t>１</w:t>
      </w:r>
      <w:r w:rsidRPr="00175B32">
        <w:rPr>
          <w:rFonts w:hAnsi="ＭＳ 明朝" w:hint="eastAsia"/>
        </w:rPr>
        <w:t>項に定めるカードの再発行に応じるときは、当組合および当社が所定の手続きをした後に再発行します。</w:t>
      </w:r>
    </w:p>
    <w:p w:rsidR="00CF2061" w:rsidRPr="00175B32" w:rsidRDefault="00CF2061" w:rsidP="00CF2061">
      <w:pPr>
        <w:pStyle w:val="a3"/>
        <w:ind w:left="420" w:hangingChars="200" w:hanging="420"/>
        <w:rPr>
          <w:rFonts w:hAnsi="ＭＳ 明朝"/>
        </w:rPr>
      </w:pPr>
      <w:r w:rsidRPr="00175B32">
        <w:rPr>
          <w:rFonts w:hAnsi="ＭＳ 明朝" w:hint="eastAsia"/>
        </w:rPr>
        <w:t xml:space="preserve"> (3)　第１項によりカードが再発行される場合には、利用者は当組合および当社所定の再発行手数料請求があった場合は、当該請求金額を支払うものとします。</w:t>
      </w:r>
    </w:p>
    <w:p w:rsidR="00CF2061" w:rsidRDefault="00CF2061" w:rsidP="00CF2061">
      <w:pPr>
        <w:pStyle w:val="a3"/>
        <w:rPr>
          <w:rFonts w:hAnsi="ＭＳ 明朝"/>
          <w:b/>
          <w:bCs/>
        </w:rPr>
      </w:pPr>
    </w:p>
    <w:p w:rsidR="00CF2061" w:rsidRPr="006319E9" w:rsidRDefault="00CF2061" w:rsidP="00CF2061">
      <w:pPr>
        <w:pStyle w:val="a3"/>
        <w:ind w:left="422" w:hangingChars="200" w:hanging="422"/>
        <w:rPr>
          <w:rFonts w:ascii="ＭＳ ゴシック" w:eastAsia="ＭＳ ゴシック" w:hAnsi="ＭＳ ゴシック"/>
          <w:b/>
          <w:bCs/>
        </w:rPr>
      </w:pPr>
      <w:r w:rsidRPr="006319E9">
        <w:rPr>
          <w:rFonts w:ascii="ＭＳ ゴシック" w:eastAsia="ＭＳ ゴシック" w:hAnsi="ＭＳ ゴシック" w:hint="eastAsia"/>
          <w:b/>
          <w:bCs/>
        </w:rPr>
        <w:lastRenderedPageBreak/>
        <w:t>11.（店舗統廃合）</w:t>
      </w:r>
    </w:p>
    <w:p w:rsidR="00CF2061" w:rsidRPr="00175B32" w:rsidRDefault="00CF2061" w:rsidP="00CF2061">
      <w:pPr>
        <w:pStyle w:val="a3"/>
        <w:ind w:left="420" w:hangingChars="200" w:hanging="420"/>
        <w:rPr>
          <w:rFonts w:hAnsi="ＭＳ 明朝"/>
        </w:rPr>
      </w:pPr>
      <w:r w:rsidRPr="00175B32">
        <w:rPr>
          <w:rFonts w:hAnsi="ＭＳ 明朝" w:hint="eastAsia"/>
        </w:rPr>
        <w:t xml:space="preserve"> (1)　当組合が店舗統廃合を行った場合には、新たにＪＡカード</w:t>
      </w:r>
      <w:r w:rsidRPr="00175B32">
        <w:rPr>
          <w:rFonts w:hAnsi="ＭＳ 明朝" w:hint="eastAsia"/>
          <w:bCs/>
        </w:rPr>
        <w:t>（一体型）</w:t>
      </w:r>
      <w:r w:rsidRPr="00175B32">
        <w:rPr>
          <w:rFonts w:hAnsi="ＭＳ 明朝" w:hint="eastAsia"/>
        </w:rPr>
        <w:t>もしくはＩＣキャッシュカード（以下</w:t>
      </w:r>
      <w:r w:rsidRPr="0092000B">
        <w:rPr>
          <w:rFonts w:hAnsi="ＭＳ 明朝" w:hint="eastAsia"/>
        </w:rPr>
        <w:t>、</w:t>
      </w:r>
      <w:r w:rsidRPr="00175B32">
        <w:rPr>
          <w:rFonts w:hAnsi="ＭＳ 明朝" w:hint="eastAsia"/>
        </w:rPr>
        <w:t>「店舗統廃合に伴う新カード」といいます。）を発行し貸与することがあります。</w:t>
      </w:r>
    </w:p>
    <w:p w:rsidR="00CF2061" w:rsidRPr="00175B32" w:rsidRDefault="00CF2061" w:rsidP="00CF2061">
      <w:pPr>
        <w:pStyle w:val="a3"/>
        <w:ind w:left="420" w:hangingChars="200" w:hanging="420"/>
        <w:rPr>
          <w:rFonts w:hAnsi="ＭＳ 明朝"/>
        </w:rPr>
      </w:pPr>
      <w:r w:rsidRPr="00175B32">
        <w:rPr>
          <w:rFonts w:hAnsi="ＭＳ 明朝" w:hint="eastAsia"/>
        </w:rPr>
        <w:t xml:space="preserve"> (2)　第１項で利用者が店舗統廃合に伴う新カードの交付を受けた場合は、これらのカードを初めて自動機に挿入して貯金の預入れ・払戻し・振込・現金の借受または残高照会等を行った時点、あるいはデビットカードとしての機能を使用した時点で、それまでご利用中の旧カードの使用ができなくなります。また、店舗統廃合に伴う新カードを使用しない場合でも、旧カードは当該カードに印字されている有効期限後に、当該カードの使用ができなくなります。</w:t>
      </w:r>
    </w:p>
    <w:p w:rsidR="00CF2061" w:rsidRPr="00175B32" w:rsidRDefault="00CF2061" w:rsidP="00CF2061">
      <w:pPr>
        <w:pStyle w:val="a3"/>
        <w:ind w:left="420" w:hangingChars="200" w:hanging="420"/>
        <w:rPr>
          <w:rFonts w:hAnsi="ＭＳ 明朝"/>
        </w:rPr>
      </w:pPr>
      <w:r w:rsidRPr="00175B32">
        <w:rPr>
          <w:rFonts w:hAnsi="ＭＳ 明朝" w:hint="eastAsia"/>
        </w:rPr>
        <w:t xml:space="preserve"> (3)　第２項により使用できなくなった旧カードは利用者が責任をもって破棄するものとします。なお、旧カードを破棄しなかったことにより生じた不利益・損害等については、当組合および当社は責任を負わないものとします。</w:t>
      </w:r>
    </w:p>
    <w:p w:rsidR="00CF2061" w:rsidRDefault="00CF2061" w:rsidP="00CF2061">
      <w:pPr>
        <w:pStyle w:val="a3"/>
        <w:rPr>
          <w:rFonts w:hAnsi="ＭＳ 明朝"/>
          <w:b/>
          <w:bCs/>
        </w:rPr>
      </w:pPr>
    </w:p>
    <w:p w:rsidR="00CF2061" w:rsidRPr="006319E9" w:rsidRDefault="00CF2061" w:rsidP="00CF2061">
      <w:pPr>
        <w:pStyle w:val="a3"/>
        <w:ind w:firstLine="80"/>
        <w:rPr>
          <w:rFonts w:ascii="ＭＳ ゴシック" w:eastAsia="ＭＳ ゴシック" w:hAnsi="ＭＳ ゴシック"/>
          <w:b/>
          <w:bCs/>
        </w:rPr>
      </w:pPr>
      <w:r w:rsidRPr="006319E9">
        <w:rPr>
          <w:rFonts w:ascii="ＭＳ ゴシック" w:eastAsia="ＭＳ ゴシック" w:hAnsi="ＭＳ ゴシック" w:hint="eastAsia"/>
          <w:b/>
          <w:bCs/>
        </w:rPr>
        <w:t>12．（情報の管理および同意）</w:t>
      </w:r>
    </w:p>
    <w:p w:rsidR="00CF2061" w:rsidRPr="00175B32" w:rsidRDefault="00CF2061" w:rsidP="00CF2061">
      <w:pPr>
        <w:pStyle w:val="a3"/>
        <w:ind w:left="420" w:hangingChars="200" w:hanging="420"/>
        <w:rPr>
          <w:rFonts w:hAnsi="ＭＳ 明朝"/>
        </w:rPr>
      </w:pPr>
      <w:r w:rsidRPr="00175B32">
        <w:rPr>
          <w:rFonts w:hAnsi="ＭＳ 明朝" w:hint="eastAsia"/>
        </w:rPr>
        <w:t xml:space="preserve"> (1)　利用者は、ＪＡカード</w:t>
      </w:r>
      <w:r w:rsidRPr="00175B32">
        <w:rPr>
          <w:rFonts w:hAnsi="ＭＳ 明朝" w:hint="eastAsia"/>
          <w:bCs/>
        </w:rPr>
        <w:t>（一体型）</w:t>
      </w:r>
      <w:r w:rsidRPr="00175B32">
        <w:rPr>
          <w:rFonts w:hAnsi="ＭＳ 明朝" w:hint="eastAsia"/>
        </w:rPr>
        <w:t>の発行に関する業務上必要な範囲で、当組合および当社が業務を委託する第三者に対し、ＪＡカード</w:t>
      </w:r>
      <w:r w:rsidRPr="00175B32">
        <w:rPr>
          <w:rFonts w:hAnsi="ＭＳ 明朝" w:hint="eastAsia"/>
          <w:bCs/>
        </w:rPr>
        <w:t>（一体型）</w:t>
      </w:r>
      <w:r w:rsidRPr="00175B32">
        <w:rPr>
          <w:rFonts w:hAnsi="ＭＳ 明朝" w:hint="eastAsia"/>
        </w:rPr>
        <w:t>に表示または記録される当該利用者に関する情報の預託がなされることについて、あらかじめ同意するものとします。</w:t>
      </w:r>
    </w:p>
    <w:p w:rsidR="00CF2061" w:rsidRPr="00175B32" w:rsidRDefault="00CF2061" w:rsidP="00CF2061">
      <w:pPr>
        <w:pStyle w:val="a3"/>
        <w:ind w:left="420" w:hangingChars="200" w:hanging="420"/>
        <w:rPr>
          <w:rFonts w:hAnsi="ＭＳ 明朝"/>
        </w:rPr>
      </w:pPr>
      <w:r w:rsidRPr="00175B32">
        <w:rPr>
          <w:rFonts w:hAnsi="ＭＳ 明朝" w:hint="eastAsia"/>
        </w:rPr>
        <w:t xml:space="preserve"> (2)　利用者は、ＪＡカード</w:t>
      </w:r>
      <w:r w:rsidRPr="00175B32">
        <w:rPr>
          <w:rFonts w:hAnsi="ＭＳ 明朝" w:hint="eastAsia"/>
          <w:bCs/>
        </w:rPr>
        <w:t>（一体型）</w:t>
      </w:r>
      <w:r w:rsidRPr="00175B32">
        <w:rPr>
          <w:rFonts w:hAnsi="ＭＳ 明朝" w:hint="eastAsia"/>
        </w:rPr>
        <w:t>の発行、管理等業務遂行上必要な範囲で、当組合および当社で当該利用者の属性情報（当該利用者が当組合および当社に対しＪＡカード</w:t>
      </w:r>
      <w:r w:rsidRPr="00175B32">
        <w:rPr>
          <w:rFonts w:hAnsi="ＭＳ 明朝" w:hint="eastAsia"/>
          <w:bCs/>
        </w:rPr>
        <w:t>（一体型）</w:t>
      </w:r>
      <w:r w:rsidRPr="00175B32">
        <w:rPr>
          <w:rFonts w:hAnsi="ＭＳ 明朝" w:hint="eastAsia"/>
        </w:rPr>
        <w:t>申込時に申込書等により届け出た情報および第</w:t>
      </w:r>
      <w:r>
        <w:rPr>
          <w:rFonts w:hAnsi="ＭＳ 明朝" w:hint="eastAsia"/>
        </w:rPr>
        <w:t>６</w:t>
      </w:r>
      <w:r w:rsidRPr="00175B32">
        <w:rPr>
          <w:rFonts w:hAnsi="ＭＳ 明朝" w:hint="eastAsia"/>
        </w:rPr>
        <w:t>条に基づいて届け出た情報をさすものとします。）、ＪＡカード</w:t>
      </w:r>
      <w:r w:rsidRPr="00175B32">
        <w:rPr>
          <w:rFonts w:hAnsi="ＭＳ 明朝" w:hint="eastAsia"/>
          <w:bCs/>
        </w:rPr>
        <w:t>（一体型）</w:t>
      </w:r>
      <w:r w:rsidRPr="00175B32">
        <w:rPr>
          <w:rFonts w:hAnsi="ＭＳ 明朝" w:hint="eastAsia"/>
        </w:rPr>
        <w:t>の機能の全部または一部の利用の可否の判断に関わる当該利用者の情報（第</w:t>
      </w:r>
      <w:r>
        <w:rPr>
          <w:rFonts w:hAnsi="ＭＳ 明朝" w:hint="eastAsia"/>
        </w:rPr>
        <w:t>４</w:t>
      </w:r>
      <w:r w:rsidRPr="00175B32">
        <w:rPr>
          <w:rFonts w:hAnsi="ＭＳ 明朝" w:hint="eastAsia"/>
        </w:rPr>
        <w:t>条、第</w:t>
      </w:r>
      <w:r>
        <w:rPr>
          <w:rFonts w:hAnsi="ＭＳ 明朝" w:hint="eastAsia"/>
        </w:rPr>
        <w:t>５</w:t>
      </w:r>
      <w:r w:rsidRPr="00175B32">
        <w:rPr>
          <w:rFonts w:hAnsi="ＭＳ 明朝" w:hint="eastAsia"/>
        </w:rPr>
        <w:t>条、第</w:t>
      </w:r>
      <w:r>
        <w:rPr>
          <w:rFonts w:hAnsi="ＭＳ 明朝" w:hint="eastAsia"/>
        </w:rPr>
        <w:t>７</w:t>
      </w:r>
      <w:r w:rsidRPr="00175B32">
        <w:rPr>
          <w:rFonts w:hAnsi="ＭＳ 明朝" w:hint="eastAsia"/>
        </w:rPr>
        <w:t>条、第</w:t>
      </w:r>
      <w:r>
        <w:rPr>
          <w:rFonts w:hAnsi="ＭＳ 明朝" w:hint="eastAsia"/>
        </w:rPr>
        <w:t>８</w:t>
      </w:r>
      <w:r w:rsidRPr="00175B32">
        <w:rPr>
          <w:rFonts w:hAnsi="ＭＳ 明朝" w:hint="eastAsia"/>
        </w:rPr>
        <w:t>条、第</w:t>
      </w:r>
      <w:r>
        <w:rPr>
          <w:rFonts w:hAnsi="ＭＳ 明朝" w:hint="eastAsia"/>
        </w:rPr>
        <w:t>９</w:t>
      </w:r>
      <w:r w:rsidRPr="00175B32">
        <w:rPr>
          <w:rFonts w:hAnsi="ＭＳ 明朝" w:hint="eastAsia"/>
        </w:rPr>
        <w:t>条、第10条第</w:t>
      </w:r>
      <w:r>
        <w:rPr>
          <w:rFonts w:hAnsi="ＭＳ 明朝" w:hint="eastAsia"/>
        </w:rPr>
        <w:t>２</w:t>
      </w:r>
      <w:r w:rsidRPr="00175B32">
        <w:rPr>
          <w:rFonts w:hAnsi="ＭＳ 明朝" w:hint="eastAsia"/>
        </w:rPr>
        <w:t>項記載の事項、関連規定、「ＩＣカード規定」、「デビットカード取引規定」または「ＪＡカード（一体型）会員規約」に違反した事実等）の共有がなされることについて、あらかじめ同意するものとします。</w:t>
      </w:r>
    </w:p>
    <w:p w:rsidR="00CF2061" w:rsidRPr="00175B32" w:rsidRDefault="00CF2061" w:rsidP="008E6617">
      <w:pPr>
        <w:pStyle w:val="a3"/>
        <w:ind w:left="420" w:hangingChars="200" w:hanging="420"/>
        <w:rPr>
          <w:rFonts w:hAnsi="ＭＳ 明朝"/>
        </w:rPr>
      </w:pPr>
      <w:r w:rsidRPr="00175B32">
        <w:rPr>
          <w:rFonts w:hAnsi="ＭＳ 明朝" w:hint="eastAsia"/>
        </w:rPr>
        <w:t xml:space="preserve"> (3)　当組合、当社および業務を委託する第三者は、利用者情報に関するプライバシー保護について十分注意を払うものとします。</w:t>
      </w:r>
    </w:p>
    <w:p w:rsidR="00CF2061" w:rsidRDefault="00CF2061" w:rsidP="00CF2061">
      <w:pPr>
        <w:pStyle w:val="a3"/>
        <w:rPr>
          <w:rFonts w:hAnsi="ＭＳ 明朝"/>
          <w:b/>
          <w:bCs/>
        </w:rPr>
      </w:pPr>
    </w:p>
    <w:p w:rsidR="00CF2061" w:rsidRPr="006319E9" w:rsidRDefault="00CF2061" w:rsidP="00CF2061">
      <w:pPr>
        <w:pStyle w:val="a3"/>
        <w:ind w:firstLine="80"/>
        <w:rPr>
          <w:rFonts w:ascii="ＭＳ ゴシック" w:eastAsia="ＭＳ ゴシック" w:hAnsi="ＭＳ ゴシック"/>
          <w:b/>
          <w:bCs/>
        </w:rPr>
      </w:pPr>
      <w:r w:rsidRPr="006319E9">
        <w:rPr>
          <w:rFonts w:ascii="ＭＳ ゴシック" w:eastAsia="ＭＳ ゴシック" w:hAnsi="ＭＳ ゴシック" w:hint="eastAsia"/>
          <w:b/>
          <w:bCs/>
        </w:rPr>
        <w:t>13．（規約および規定の準用）</w:t>
      </w:r>
    </w:p>
    <w:p w:rsidR="00B105D5" w:rsidRDefault="00CF2061" w:rsidP="00CF2061">
      <w:pPr>
        <w:pStyle w:val="a3"/>
        <w:ind w:left="210" w:hangingChars="100" w:hanging="210"/>
        <w:rPr>
          <w:rFonts w:hAnsi="ＭＳ 明朝"/>
        </w:rPr>
      </w:pPr>
      <w:r w:rsidRPr="00175B32">
        <w:rPr>
          <w:rFonts w:hAnsi="ＭＳ 明朝" w:hint="eastAsia"/>
        </w:rPr>
        <w:t xml:space="preserve">　　「本規定」に特段の定めがない場合は、ＪＡカード</w:t>
      </w:r>
      <w:r w:rsidRPr="00175B32">
        <w:rPr>
          <w:rFonts w:hAnsi="ＭＳ 明朝" w:hint="eastAsia"/>
          <w:bCs/>
        </w:rPr>
        <w:t>（一体型）</w:t>
      </w:r>
      <w:r w:rsidRPr="00175B32">
        <w:rPr>
          <w:rFonts w:hAnsi="ＭＳ 明朝" w:hint="eastAsia"/>
        </w:rPr>
        <w:t>のＩＣキャッシュカード機能については関連規定、「ＩＣカード規定」、「デビットカード取引規定」を、クレジットカード機能については「ＪＡカード（一体型）会員規約」を準用するものとします。</w:t>
      </w:r>
    </w:p>
    <w:p w:rsidR="00CF2061" w:rsidRPr="00175B32" w:rsidRDefault="00CF2061" w:rsidP="00B105D5">
      <w:pPr>
        <w:pStyle w:val="a3"/>
        <w:ind w:leftChars="100" w:left="210" w:firstLineChars="100" w:firstLine="210"/>
        <w:rPr>
          <w:rFonts w:hAnsi="ＭＳ 明朝"/>
        </w:rPr>
      </w:pPr>
      <w:r w:rsidRPr="00175B32">
        <w:rPr>
          <w:rFonts w:hAnsi="ＭＳ 明朝" w:hint="eastAsia"/>
        </w:rPr>
        <w:t>また、「本規定」と関連規定、「ＩＣカード規定」、「デビットカード取引規定」または「ＪＡカード（一体型）会員規約」の内容が両立しない場合は、「本規定」が優先的に適用されるものとします。</w:t>
      </w:r>
    </w:p>
    <w:p w:rsidR="00CF2061" w:rsidRDefault="00CF2061" w:rsidP="00CF2061">
      <w:pPr>
        <w:pStyle w:val="a3"/>
        <w:rPr>
          <w:rFonts w:hAnsi="ＭＳ 明朝"/>
          <w:b/>
          <w:bCs/>
        </w:rPr>
      </w:pPr>
    </w:p>
    <w:p w:rsidR="00CF2061" w:rsidRPr="006319E9" w:rsidRDefault="00CF2061" w:rsidP="00CF2061">
      <w:pPr>
        <w:pStyle w:val="a3"/>
        <w:ind w:firstLine="80"/>
        <w:rPr>
          <w:rFonts w:ascii="ＭＳ ゴシック" w:eastAsia="ＭＳ ゴシック" w:hAnsi="ＭＳ ゴシック"/>
          <w:b/>
          <w:bCs/>
        </w:rPr>
      </w:pPr>
      <w:r w:rsidRPr="006319E9">
        <w:rPr>
          <w:rFonts w:ascii="ＭＳ ゴシック" w:eastAsia="ＭＳ ゴシック" w:hAnsi="ＭＳ ゴシック" w:hint="eastAsia"/>
          <w:b/>
          <w:bCs/>
        </w:rPr>
        <w:t>14．（「本規定」の</w:t>
      </w:r>
      <w:r w:rsidR="00856BC6" w:rsidRPr="006319E9">
        <w:rPr>
          <w:rFonts w:ascii="ＭＳ ゴシック" w:eastAsia="ＭＳ ゴシック" w:hAnsi="ＭＳ ゴシック" w:hint="eastAsia"/>
          <w:b/>
          <w:bCs/>
        </w:rPr>
        <w:t>変更</w:t>
      </w:r>
      <w:r w:rsidRPr="006319E9">
        <w:rPr>
          <w:rFonts w:ascii="ＭＳ ゴシック" w:eastAsia="ＭＳ ゴシック" w:hAnsi="ＭＳ ゴシック" w:hint="eastAsia"/>
          <w:b/>
          <w:bCs/>
        </w:rPr>
        <w:t>）</w:t>
      </w:r>
    </w:p>
    <w:p w:rsidR="00856BC6" w:rsidRPr="006319E9" w:rsidRDefault="008E6617" w:rsidP="008E6617">
      <w:pPr>
        <w:ind w:leftChars="100" w:left="525" w:hangingChars="150" w:hanging="315"/>
      </w:pPr>
      <w:r>
        <w:rPr>
          <w:rFonts w:hint="eastAsia"/>
        </w:rPr>
        <w:t xml:space="preserve">(1)　</w:t>
      </w:r>
      <w:r w:rsidR="00856BC6" w:rsidRPr="006319E9">
        <w:rPr>
          <w:rFonts w:hint="eastAsia"/>
        </w:rPr>
        <w:t>本規定は民法</w:t>
      </w:r>
      <w:r w:rsidR="00856BC6" w:rsidRPr="006319E9">
        <w:t>に定める</w:t>
      </w:r>
      <w:r w:rsidR="00856BC6" w:rsidRPr="006319E9">
        <w:rPr>
          <w:rFonts w:hint="eastAsia"/>
        </w:rPr>
        <w:t>定型</w:t>
      </w:r>
      <w:r w:rsidR="00856BC6" w:rsidRPr="006319E9">
        <w:t>約款に該当し</w:t>
      </w:r>
      <w:r w:rsidR="00856BC6" w:rsidRPr="006319E9">
        <w:rPr>
          <w:rFonts w:hint="eastAsia"/>
        </w:rPr>
        <w:t>ます。当組合は</w:t>
      </w:r>
      <w:r w:rsidR="00856BC6" w:rsidRPr="006319E9">
        <w:t>、</w:t>
      </w:r>
      <w:r w:rsidR="00856BC6" w:rsidRPr="006319E9">
        <w:rPr>
          <w:rFonts w:hint="eastAsia"/>
        </w:rPr>
        <w:t>本規定の各条項は、金融情勢その他の状況の変化その他相当の事由があると認められる場合には、</w:t>
      </w:r>
      <w:r w:rsidR="00856BC6" w:rsidRPr="006319E9">
        <w:t>民法の定型約款の変更の規定に基づいて変更するものとします。</w:t>
      </w:r>
    </w:p>
    <w:p w:rsidR="00856BC6" w:rsidRPr="006319E9" w:rsidRDefault="008E6617" w:rsidP="008E6617">
      <w:pPr>
        <w:ind w:leftChars="100" w:left="525" w:hangingChars="150" w:hanging="315"/>
        <w:rPr>
          <w:rFonts w:cs="ＭＳ ゴシック"/>
          <w:kern w:val="0"/>
        </w:rPr>
      </w:pPr>
      <w:r>
        <w:rPr>
          <w:rFonts w:hint="eastAsia"/>
        </w:rPr>
        <w:t xml:space="preserve">(2)　</w:t>
      </w:r>
      <w:bookmarkStart w:id="0" w:name="_GoBack"/>
      <w:bookmarkEnd w:id="0"/>
      <w:r w:rsidR="00856BC6" w:rsidRPr="006319E9">
        <w:rPr>
          <w:rFonts w:hint="eastAsia"/>
        </w:rPr>
        <w:t>前項による本規定の変更は、変更後の規定の内容を、店頭表示、インターネットその他相当</w:t>
      </w:r>
      <w:r w:rsidR="00856BC6" w:rsidRPr="006319E9">
        <w:rPr>
          <w:rFonts w:hint="eastAsia"/>
        </w:rPr>
        <w:lastRenderedPageBreak/>
        <w:t>の方法で公表し、公表の際に定める適用開始日</w:t>
      </w:r>
      <w:r w:rsidR="00856BC6" w:rsidRPr="006319E9">
        <w:t>から適用されるものとします。</w:t>
      </w:r>
    </w:p>
    <w:p w:rsidR="00CF2061" w:rsidRPr="00175B32" w:rsidRDefault="00CF2061" w:rsidP="00856BC6">
      <w:pPr>
        <w:pStyle w:val="a3"/>
        <w:ind w:left="210" w:hangingChars="100" w:hanging="210"/>
        <w:jc w:val="right"/>
        <w:rPr>
          <w:rFonts w:hAnsi="ＭＳ 明朝"/>
        </w:rPr>
      </w:pPr>
      <w:r w:rsidRPr="00175B32">
        <w:rPr>
          <w:rFonts w:hAnsi="ＭＳ 明朝" w:hint="eastAsia"/>
        </w:rPr>
        <w:t>以　上</w:t>
      </w:r>
    </w:p>
    <w:p w:rsidR="00CF2061" w:rsidRDefault="00386051" w:rsidP="00965A77">
      <w:pPr>
        <w:jc w:val="right"/>
      </w:pPr>
      <w:r w:rsidRPr="00EF7F59">
        <w:rPr>
          <w:rFonts w:hint="eastAsia"/>
        </w:rPr>
        <w:t>（20</w:t>
      </w:r>
      <w:r w:rsidR="00965A77">
        <w:t>20</w:t>
      </w:r>
      <w:r w:rsidRPr="00EF7F59">
        <w:rPr>
          <w:rFonts w:hint="eastAsia"/>
        </w:rPr>
        <w:t>年</w:t>
      </w:r>
      <w:r w:rsidR="00965A77">
        <w:t>4</w:t>
      </w:r>
      <w:r w:rsidRPr="00EF7F59">
        <w:rPr>
          <w:rFonts w:hint="eastAsia"/>
        </w:rPr>
        <w:t>月1日現在）</w:t>
      </w:r>
    </w:p>
    <w:sectPr w:rsidR="00CF2061" w:rsidSect="00CF2061">
      <w:pgSz w:w="11906" w:h="16838" w:code="9"/>
      <w:pgMar w:top="1418"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583D" w:rsidRDefault="004D583D" w:rsidP="004D583D">
      <w:r>
        <w:separator/>
      </w:r>
    </w:p>
  </w:endnote>
  <w:endnote w:type="continuationSeparator" w:id="0">
    <w:p w:rsidR="004D583D" w:rsidRDefault="004D583D" w:rsidP="004D5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583D" w:rsidRDefault="004D583D" w:rsidP="004D583D">
      <w:r>
        <w:separator/>
      </w:r>
    </w:p>
  </w:footnote>
  <w:footnote w:type="continuationSeparator" w:id="0">
    <w:p w:rsidR="004D583D" w:rsidRDefault="004D583D" w:rsidP="004D58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F2061"/>
    <w:rsid w:val="00013792"/>
    <w:rsid w:val="000147E7"/>
    <w:rsid w:val="00025D38"/>
    <w:rsid w:val="00065B29"/>
    <w:rsid w:val="0019462C"/>
    <w:rsid w:val="00291D64"/>
    <w:rsid w:val="002C084E"/>
    <w:rsid w:val="00386051"/>
    <w:rsid w:val="004B469F"/>
    <w:rsid w:val="004D583D"/>
    <w:rsid w:val="005B5850"/>
    <w:rsid w:val="005C2503"/>
    <w:rsid w:val="005F51CF"/>
    <w:rsid w:val="006319E9"/>
    <w:rsid w:val="007B4707"/>
    <w:rsid w:val="008507B8"/>
    <w:rsid w:val="00856BC6"/>
    <w:rsid w:val="008E6617"/>
    <w:rsid w:val="009140D5"/>
    <w:rsid w:val="0092000B"/>
    <w:rsid w:val="00936BC9"/>
    <w:rsid w:val="0096473E"/>
    <w:rsid w:val="00965A77"/>
    <w:rsid w:val="009749AC"/>
    <w:rsid w:val="00A11CC8"/>
    <w:rsid w:val="00A27262"/>
    <w:rsid w:val="00AC227C"/>
    <w:rsid w:val="00AF19EE"/>
    <w:rsid w:val="00B105D5"/>
    <w:rsid w:val="00B32996"/>
    <w:rsid w:val="00CF2061"/>
    <w:rsid w:val="00E550C1"/>
    <w:rsid w:val="00E61AFD"/>
    <w:rsid w:val="00F255B5"/>
    <w:rsid w:val="00F87946"/>
    <w:rsid w:val="00F9005C"/>
    <w:rsid w:val="00FE7F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40CE1A86"/>
  <w15:docId w15:val="{1828B07B-0216-469A-8719-F31C01C2B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rsid w:val="00CF2061"/>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CF2061"/>
    <w:rPr>
      <w:rFonts w:hAnsi="Courier New" w:cs="Courier New"/>
      <w:szCs w:val="21"/>
    </w:rPr>
  </w:style>
  <w:style w:type="character" w:customStyle="1" w:styleId="a4">
    <w:name w:val="書式なし (文字)"/>
    <w:basedOn w:val="a0"/>
    <w:link w:val="a3"/>
    <w:rsid w:val="00CF2061"/>
    <w:rPr>
      <w:rFonts w:ascii="ＭＳ 明朝" w:eastAsia="ＭＳ 明朝" w:hAnsi="Courier New" w:cs="Courier New"/>
      <w:szCs w:val="21"/>
    </w:rPr>
  </w:style>
  <w:style w:type="paragraph" w:styleId="a5">
    <w:name w:val="header"/>
    <w:basedOn w:val="a"/>
    <w:link w:val="a6"/>
    <w:uiPriority w:val="99"/>
    <w:unhideWhenUsed/>
    <w:rsid w:val="004D583D"/>
    <w:pPr>
      <w:tabs>
        <w:tab w:val="center" w:pos="4252"/>
        <w:tab w:val="right" w:pos="8504"/>
      </w:tabs>
      <w:snapToGrid w:val="0"/>
    </w:pPr>
  </w:style>
  <w:style w:type="character" w:customStyle="1" w:styleId="a6">
    <w:name w:val="ヘッダー (文字)"/>
    <w:basedOn w:val="a0"/>
    <w:link w:val="a5"/>
    <w:uiPriority w:val="99"/>
    <w:rsid w:val="004D583D"/>
    <w:rPr>
      <w:rFonts w:ascii="ＭＳ 明朝" w:eastAsia="ＭＳ 明朝"/>
    </w:rPr>
  </w:style>
  <w:style w:type="paragraph" w:styleId="a7">
    <w:name w:val="footer"/>
    <w:basedOn w:val="a"/>
    <w:link w:val="a8"/>
    <w:uiPriority w:val="99"/>
    <w:unhideWhenUsed/>
    <w:rsid w:val="004D583D"/>
    <w:pPr>
      <w:tabs>
        <w:tab w:val="center" w:pos="4252"/>
        <w:tab w:val="right" w:pos="8504"/>
      </w:tabs>
      <w:snapToGrid w:val="0"/>
    </w:pPr>
  </w:style>
  <w:style w:type="character" w:customStyle="1" w:styleId="a8">
    <w:name w:val="フッター (文字)"/>
    <w:basedOn w:val="a0"/>
    <w:link w:val="a7"/>
    <w:uiPriority w:val="99"/>
    <w:rsid w:val="004D583D"/>
    <w:rPr>
      <w:rFonts w:ascii="ＭＳ 明朝"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990</Words>
  <Characters>5646</Characters>
  <Application>Microsoft Office Word</Application>
  <DocSecurity>0</DocSecurity>
  <Lines>47</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takai_masahiko</dc:creator>
  <cp:lastModifiedBy>kaida_tomoko</cp:lastModifiedBy>
  <cp:revision>9</cp:revision>
  <cp:lastPrinted>2015-07-08T07:26:00Z</cp:lastPrinted>
  <dcterms:created xsi:type="dcterms:W3CDTF">2012-06-07T01:58:00Z</dcterms:created>
  <dcterms:modified xsi:type="dcterms:W3CDTF">2020-01-15T01:30:00Z</dcterms:modified>
</cp:coreProperties>
</file>